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5F83" w14:textId="77777777" w:rsidR="00740F0A" w:rsidRPr="00740F0A" w:rsidRDefault="00740F0A" w:rsidP="00740F0A">
      <w:pPr>
        <w:spacing w:after="0" w:line="240" w:lineRule="auto"/>
        <w:jc w:val="center"/>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8"/>
          <w:szCs w:val="28"/>
          <w:lang w:eastAsia="pl-PL"/>
          <w14:ligatures w14:val="none"/>
        </w:rPr>
        <w:t>FORMULARZ OFERTOWY </w:t>
      </w:r>
    </w:p>
    <w:p w14:paraId="21C930C8" w14:textId="77777777" w:rsidR="00740F0A" w:rsidRPr="00740F0A" w:rsidRDefault="00740F0A" w:rsidP="00740F0A">
      <w:pPr>
        <w:spacing w:after="0" w:line="240" w:lineRule="auto"/>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t>I. DANE OFERENTA: </w:t>
      </w:r>
    </w:p>
    <w:p w14:paraId="3E613CCD"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10"/>
          <w:szCs w:val="10"/>
          <w:lang w:eastAsia="pl-PL"/>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5956"/>
      </w:tblGrid>
      <w:tr w:rsidR="00740F0A" w:rsidRPr="00740F0A" w14:paraId="520BF0AB"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33665DA3"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Nazwa/Imię i nazwisko Oferenta: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92315E5"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7F2BAAE8"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F1CC157"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Adres siedziby/zamieszkania: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D31EBB0"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2DD4CA52"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9487CBE"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Adres korespondencyjny: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CE6659A"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1F3E6356"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7626B8D"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NIP: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75C4F02A"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55655D81"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37759942"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REGON: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3585499A"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21D787F1"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2CC0FF6C"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Telefon: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031398BF"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36D8DA4E"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6486F700"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E-mail: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8BEB2AA"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0E3D2817"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383BC52B"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Adres strony internetowej: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807CC80"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bl>
    <w:p w14:paraId="5B37A8CF"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p w14:paraId="0153FEB8" w14:textId="77777777" w:rsidR="00740F0A" w:rsidRPr="00740F0A" w:rsidRDefault="00740F0A" w:rsidP="00740F0A">
      <w:pPr>
        <w:spacing w:after="0" w:line="240" w:lineRule="auto"/>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t>II. DANE OSOBY UPOWAŻNIONEJ DO KONTAKTU ZE STRONY OFERENTA: </w:t>
      </w:r>
    </w:p>
    <w:p w14:paraId="0E5F9371"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10"/>
          <w:szCs w:val="10"/>
          <w:lang w:eastAsia="pl-PL"/>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5921"/>
      </w:tblGrid>
      <w:tr w:rsidR="00740F0A" w:rsidRPr="00740F0A" w14:paraId="7E4C089C"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3A80B2E"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Imię i nazwisko osoby kontaktowej/reprezentującej Oferenta: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60C19A5F"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510C0303"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45F345F4"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Telefon: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0CF7018"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29C6BB08" w14:textId="77777777" w:rsidTr="00740F0A">
        <w:trPr>
          <w:trHeight w:val="30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54DC7011"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E-mail: </w:t>
            </w:r>
          </w:p>
        </w:tc>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7C41E2F" w14:textId="77777777" w:rsidR="00740F0A" w:rsidRPr="00740F0A" w:rsidRDefault="00740F0A" w:rsidP="00740F0A">
            <w:pPr>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bl>
    <w:p w14:paraId="4801E019" w14:textId="77777777" w:rsidR="00740F0A" w:rsidRPr="00740F0A" w:rsidRDefault="00740F0A" w:rsidP="00740F0A">
      <w:pPr>
        <w:spacing w:after="0" w:line="240" w:lineRule="auto"/>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t>III. OFERTA CENOWA </w:t>
      </w:r>
    </w:p>
    <w:p w14:paraId="0AFEEFC9"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W odpowiedzi na ogłoszenie o Konkursie ofert na najem pomieszczeń w budynku Kunsztu Wodnego z przeznaczeniem na Księgarnię, składamy ofertę konkursową: </w:t>
      </w:r>
    </w:p>
    <w:p w14:paraId="7141972E"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10"/>
          <w:szCs w:val="10"/>
          <w:lang w:eastAsia="pl-PL"/>
          <w14:ligatures w14:val="none"/>
        </w:rPr>
        <w:t> </w:t>
      </w:r>
    </w:p>
    <w:p w14:paraId="7C51C382"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Oferowana miesięczna stawka czynszu najmu netto (bez podatku VAT) za 1 m</w:t>
      </w:r>
      <w:r w:rsidRPr="00740F0A">
        <w:rPr>
          <w:rFonts w:ascii="Calibri" w:eastAsia="Times New Roman" w:hAnsi="Calibri" w:cs="Calibri"/>
          <w:color w:val="000000"/>
          <w:kern w:val="0"/>
          <w:sz w:val="17"/>
          <w:szCs w:val="17"/>
          <w:vertAlign w:val="superscript"/>
          <w:lang w:eastAsia="pl-PL"/>
          <w14:ligatures w14:val="none"/>
        </w:rPr>
        <w:t>2</w:t>
      </w:r>
      <w:r w:rsidRPr="00740F0A">
        <w:rPr>
          <w:rFonts w:ascii="Calibri" w:eastAsia="Times New Roman" w:hAnsi="Calibri" w:cs="Calibri"/>
          <w:color w:val="000000"/>
          <w:kern w:val="0"/>
          <w:lang w:eastAsia="pl-PL"/>
          <w14:ligatures w14:val="none"/>
        </w:rPr>
        <w:t xml:space="preserve"> powierzchni przeznaczonej na prowadzenie Księgarni </w:t>
      </w:r>
      <w:r w:rsidRPr="00740F0A">
        <w:rPr>
          <w:rFonts w:ascii="Calibri" w:eastAsia="Times New Roman" w:hAnsi="Calibri" w:cs="Calibri"/>
          <w:color w:val="000000"/>
          <w:kern w:val="0"/>
          <w:u w:val="single"/>
          <w:lang w:eastAsia="pl-PL"/>
          <w14:ligatures w14:val="none"/>
        </w:rPr>
        <w:t>w budynku Kunsztu Wodnego wynosi:</w:t>
      </w:r>
      <w:r w:rsidRPr="00740F0A">
        <w:rPr>
          <w:rFonts w:ascii="Calibri" w:eastAsia="Times New Roman" w:hAnsi="Calibri" w:cs="Calibri"/>
          <w:color w:val="000000"/>
          <w:kern w:val="0"/>
          <w:lang w:eastAsia="pl-PL"/>
          <w14:ligatures w14:val="none"/>
        </w:rPr>
        <w:t xml:space="preserve"> (Stawka nie może być niższa niż 60,00 zł netto / 1 m</w:t>
      </w:r>
      <w:r w:rsidRPr="00740F0A">
        <w:rPr>
          <w:rFonts w:ascii="Calibri" w:eastAsia="Times New Roman" w:hAnsi="Calibri" w:cs="Calibri"/>
          <w:color w:val="000000"/>
          <w:kern w:val="0"/>
          <w:sz w:val="17"/>
          <w:szCs w:val="17"/>
          <w:vertAlign w:val="superscript"/>
          <w:lang w:eastAsia="pl-PL"/>
          <w14:ligatures w14:val="none"/>
        </w:rPr>
        <w:t>2</w:t>
      </w:r>
      <w:r w:rsidRPr="00740F0A">
        <w:rPr>
          <w:rFonts w:ascii="Calibri" w:eastAsia="Times New Roman" w:hAnsi="Calibri" w:cs="Calibri"/>
          <w:color w:val="000000"/>
          <w:kern w:val="0"/>
          <w:lang w:eastAsia="pl-PL"/>
          <w14:ligatures w14:val="none"/>
        </w:rPr>
        <w:t>miesięcznie) </w:t>
      </w:r>
    </w:p>
    <w:p w14:paraId="67C63F8B"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p w14:paraId="3B80B84C" w14:textId="77777777" w:rsidR="00740F0A" w:rsidRPr="00740F0A" w:rsidRDefault="00740F0A" w:rsidP="00740F0A">
      <w:pPr>
        <w:spacing w:after="0" w:line="240" w:lineRule="auto"/>
        <w:ind w:firstLine="420"/>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b/>
          <w:bCs/>
          <w:color w:val="000000"/>
          <w:kern w:val="0"/>
          <w:lang w:eastAsia="pl-PL"/>
          <w14:ligatures w14:val="none"/>
        </w:rPr>
        <w:t>…………………… PLN (słownie: …………………………… złotych) netto (bez podatku VAT) za 1m</w:t>
      </w:r>
      <w:r w:rsidRPr="00740F0A">
        <w:rPr>
          <w:rFonts w:ascii="Calibri" w:eastAsia="Times New Roman" w:hAnsi="Calibri" w:cs="Calibri"/>
          <w:b/>
          <w:bCs/>
          <w:color w:val="000000"/>
          <w:kern w:val="0"/>
          <w:sz w:val="17"/>
          <w:szCs w:val="17"/>
          <w:vertAlign w:val="superscript"/>
          <w:lang w:eastAsia="pl-PL"/>
          <w14:ligatures w14:val="none"/>
        </w:rPr>
        <w:t>2</w:t>
      </w:r>
      <w:r w:rsidRPr="00740F0A">
        <w:rPr>
          <w:rFonts w:ascii="Calibri" w:eastAsia="Times New Roman" w:hAnsi="Calibri" w:cs="Calibri"/>
          <w:color w:val="000000"/>
          <w:kern w:val="0"/>
          <w:sz w:val="17"/>
          <w:szCs w:val="17"/>
          <w:lang w:eastAsia="pl-PL"/>
          <w14:ligatures w14:val="none"/>
        </w:rPr>
        <w:t> </w:t>
      </w:r>
    </w:p>
    <w:p w14:paraId="542B1EAA"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p w14:paraId="15443E8C" w14:textId="77777777" w:rsidR="00740F0A" w:rsidRPr="00740F0A" w:rsidRDefault="00740F0A" w:rsidP="00740F0A">
      <w:pPr>
        <w:spacing w:after="0" w:line="240" w:lineRule="auto"/>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t>IV. DOTYCHCZASOWE DOŚWIADCZENIE OFERENTA W DZIAŁALNOŚCI KSIEGARSKIEJ I/LUB HANDLOWEJ </w:t>
      </w:r>
    </w:p>
    <w:p w14:paraId="58FC3058" w14:textId="1CE8E8FC" w:rsidR="0005014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20"/>
          <w:szCs w:val="20"/>
          <w:lang w:eastAsia="pl-PL"/>
          <w14:ligatures w14:val="none"/>
        </w:rPr>
        <w:t>Opis kwalifikacji i doświadczenia Oferenta w prowadzeniu działalności księgarskiej i/lub innej handlowej. Możliwe jest również wskazanie kwalifikacji i doświadczenia osoby, którą Oferent zamierza zatrudnić w lokalu w charakterze menadżera. </w:t>
      </w:r>
      <w:r w:rsidRPr="00740F0A">
        <w:rPr>
          <w:rFonts w:ascii="Calibri" w:eastAsia="Times New Roman" w:hAnsi="Calibri" w:cs="Calibri"/>
          <w:color w:val="000000"/>
          <w:kern w:val="0"/>
          <w:lang w:eastAsia="pl-PL"/>
          <w14:ligatures w14:val="none"/>
        </w:rPr>
        <w:t> </w:t>
      </w:r>
    </w:p>
    <w:tbl>
      <w:tblPr>
        <w:tblStyle w:val="Tabela-Siatka"/>
        <w:tblW w:w="0" w:type="auto"/>
        <w:tblLook w:val="04A0" w:firstRow="1" w:lastRow="0" w:firstColumn="1" w:lastColumn="0" w:noHBand="0" w:noVBand="1"/>
      </w:tblPr>
      <w:tblGrid>
        <w:gridCol w:w="9062"/>
      </w:tblGrid>
      <w:tr w:rsidR="0005014A" w14:paraId="525A5F5A" w14:textId="77777777" w:rsidTr="0005014A">
        <w:tc>
          <w:tcPr>
            <w:tcW w:w="9062" w:type="dxa"/>
          </w:tcPr>
          <w:p w14:paraId="1D747B1E"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6500CF67"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02465802"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500B2533"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2D205A7E"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2D6337A4"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tc>
      </w:tr>
    </w:tbl>
    <w:p w14:paraId="456BD2A9"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p w14:paraId="547D6A1F" w14:textId="77777777" w:rsidR="00740F0A" w:rsidRPr="00740F0A" w:rsidRDefault="00740F0A" w:rsidP="00740F0A">
      <w:pPr>
        <w:spacing w:after="0" w:line="240" w:lineRule="auto"/>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t>V. KONCEPCJA KSIĘGARNI </w:t>
      </w:r>
    </w:p>
    <w:p w14:paraId="6A5D0119"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20"/>
          <w:szCs w:val="20"/>
          <w:lang w:eastAsia="pl-PL"/>
          <w14:ligatures w14:val="none"/>
        </w:rPr>
        <w:t>Prosimy o wskazanie proponowanej nazwy Księgarni, ogólnej jego koncepcji, propozycji nazwy, opisanie ewentualnego programu działalności, określenie dni i godzin otwarcia Księgarni; inne, dodatkowe informacje, według uznania Oferenta. </w:t>
      </w:r>
    </w:p>
    <w:p w14:paraId="7AF9B45B" w14:textId="5F45FF14" w:rsidR="0005014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10"/>
          <w:szCs w:val="10"/>
          <w:lang w:eastAsia="pl-PL"/>
          <w14:ligatures w14:val="none"/>
        </w:rPr>
        <w:t> </w:t>
      </w:r>
    </w:p>
    <w:tbl>
      <w:tblPr>
        <w:tblStyle w:val="Tabela-Siatka"/>
        <w:tblW w:w="0" w:type="auto"/>
        <w:tblLook w:val="04A0" w:firstRow="1" w:lastRow="0" w:firstColumn="1" w:lastColumn="0" w:noHBand="0" w:noVBand="1"/>
      </w:tblPr>
      <w:tblGrid>
        <w:gridCol w:w="9062"/>
      </w:tblGrid>
      <w:tr w:rsidR="0005014A" w14:paraId="3A7643A7" w14:textId="77777777" w:rsidTr="0005014A">
        <w:tc>
          <w:tcPr>
            <w:tcW w:w="9062" w:type="dxa"/>
          </w:tcPr>
          <w:p w14:paraId="46B43318"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7A673D69"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103985AF"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1D49AB21"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0A09EDA4"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182E1207"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tc>
      </w:tr>
    </w:tbl>
    <w:p w14:paraId="7BF11212"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p w14:paraId="6A4F43C9" w14:textId="40E455FE" w:rsidR="00740F0A" w:rsidRPr="00740F0A" w:rsidRDefault="00740F0A" w:rsidP="00740F0A">
      <w:pPr>
        <w:spacing w:after="0" w:line="240" w:lineRule="auto"/>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lastRenderedPageBreak/>
        <w:t>VI. PROPOZYCJA ASORTYMENTU </w:t>
      </w:r>
    </w:p>
    <w:p w14:paraId="7DE8618A"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20"/>
          <w:szCs w:val="20"/>
          <w:lang w:eastAsia="pl-PL"/>
          <w14:ligatures w14:val="none"/>
        </w:rPr>
        <w:t>Prosimy o wskazanie propozycji asortymentu wraz z przykładowymi tytułami książek, nazwami wydawnictw lub serii literackich, nazwiskami artystów i twórców asortymentu nieksiążkowego. W przypadku designu prosimy o doprecyzowanie jego formatów, związku z Gdańskiem. </w:t>
      </w:r>
    </w:p>
    <w:p w14:paraId="60DB134D" w14:textId="1537980C" w:rsidR="0005014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10"/>
          <w:szCs w:val="10"/>
          <w:lang w:eastAsia="pl-PL"/>
          <w14:ligatures w14:val="none"/>
        </w:rPr>
        <w:t> </w:t>
      </w:r>
    </w:p>
    <w:tbl>
      <w:tblPr>
        <w:tblStyle w:val="Tabela-Siatka"/>
        <w:tblW w:w="0" w:type="auto"/>
        <w:tblLook w:val="04A0" w:firstRow="1" w:lastRow="0" w:firstColumn="1" w:lastColumn="0" w:noHBand="0" w:noVBand="1"/>
      </w:tblPr>
      <w:tblGrid>
        <w:gridCol w:w="9062"/>
      </w:tblGrid>
      <w:tr w:rsidR="0005014A" w14:paraId="4BEFEF19" w14:textId="77777777" w:rsidTr="0005014A">
        <w:tc>
          <w:tcPr>
            <w:tcW w:w="9062" w:type="dxa"/>
          </w:tcPr>
          <w:p w14:paraId="7ADF2B6E"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2362EBE0"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013D3157"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7C7364FF"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16E7C209"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094F8D64"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tc>
      </w:tr>
    </w:tbl>
    <w:p w14:paraId="76CE5A7D" w14:textId="06255283"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p>
    <w:p w14:paraId="0A1747CB" w14:textId="26B62C4A" w:rsidR="00740F0A" w:rsidRPr="00740F0A" w:rsidRDefault="00740F0A" w:rsidP="0005014A">
      <w:pPr>
        <w:spacing w:after="0" w:line="240" w:lineRule="auto"/>
        <w:jc w:val="both"/>
        <w:textAlignment w:val="baseline"/>
        <w:rPr>
          <w:rFonts w:ascii="Segoe UI" w:eastAsia="Times New Roman" w:hAnsi="Segoe UI" w:cs="Segoe UI"/>
          <w:b/>
          <w:bCs/>
          <w:color w:val="2F5496"/>
          <w:kern w:val="0"/>
          <w:sz w:val="18"/>
          <w:szCs w:val="18"/>
          <w:lang w:eastAsia="pl-PL"/>
          <w14:ligatures w14:val="none"/>
        </w:rPr>
      </w:pPr>
      <w:r w:rsidRPr="00740F0A">
        <w:rPr>
          <w:rFonts w:ascii="Calibri" w:eastAsia="Times New Roman" w:hAnsi="Calibri" w:cs="Calibri"/>
          <w:color w:val="000000"/>
          <w:kern w:val="0"/>
          <w:lang w:eastAsia="pl-PL"/>
          <w14:ligatures w14:val="none"/>
        </w:rPr>
        <w:t> </w:t>
      </w:r>
      <w:r w:rsidRPr="00740F0A">
        <w:rPr>
          <w:rFonts w:ascii="Calibri Light" w:eastAsia="Times New Roman" w:hAnsi="Calibri Light" w:cs="Calibri Light"/>
          <w:b/>
          <w:bCs/>
          <w:color w:val="000000"/>
          <w:kern w:val="0"/>
          <w:sz w:val="24"/>
          <w:szCs w:val="24"/>
          <w:lang w:eastAsia="pl-PL"/>
          <w14:ligatures w14:val="none"/>
        </w:rPr>
        <w:t>VII. OPIS PROPONOWANEJ OFERTY PROMOCYJNEJ </w:t>
      </w:r>
    </w:p>
    <w:p w14:paraId="3A29F802"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20"/>
          <w:szCs w:val="20"/>
          <w:lang w:eastAsia="pl-PL"/>
          <w14:ligatures w14:val="none"/>
        </w:rPr>
        <w:t>Uczestnicy konkursu mają dowolność w opracowaniu oferty promocyjnej. Może ona np. polegać na przyznaniu zniżek określonym grupom odbiorców, np. pracownicy IKM (ok. 40 osób), uczestnicy wydarzeń organizowanych w Kunszcie Wodnym (np. osoby, które zakupiły bilet do kina lub na koncert, grupy zorganizowane) lub innych grup (np. seniorzy, studenci, posiadacze Karty Mieszkańca, Karty do Kultury, etc.). Uczestnik konkursu może także zaproponować wprowadzenie innego rodzaju ofert specjalnych, np. oferta w określonych porach dnia/roku. </w:t>
      </w:r>
    </w:p>
    <w:p w14:paraId="787AAC0A" w14:textId="77777777" w:rsidR="0005014A" w:rsidRDefault="00740F0A" w:rsidP="00740F0A">
      <w:pPr>
        <w:spacing w:after="0" w:line="240" w:lineRule="auto"/>
        <w:jc w:val="both"/>
        <w:textAlignment w:val="baseline"/>
        <w:rPr>
          <w:rFonts w:ascii="Calibri" w:eastAsia="Times New Roman" w:hAnsi="Calibri" w:cs="Calibri"/>
          <w:color w:val="000000"/>
          <w:kern w:val="0"/>
          <w:sz w:val="20"/>
          <w:szCs w:val="20"/>
          <w:lang w:eastAsia="pl-PL"/>
          <w14:ligatures w14:val="none"/>
        </w:rPr>
      </w:pPr>
      <w:r w:rsidRPr="00740F0A">
        <w:rPr>
          <w:rFonts w:ascii="Calibri" w:eastAsia="Times New Roman" w:hAnsi="Calibri" w:cs="Calibri"/>
          <w:color w:val="000000"/>
          <w:kern w:val="0"/>
          <w:sz w:val="20"/>
          <w:szCs w:val="20"/>
          <w:lang w:eastAsia="pl-PL"/>
          <w14:ligatures w14:val="none"/>
        </w:rPr>
        <w:t>Zaproponowana przez Uczestnika oferta promocyjna zostanie utrzymana (lub nie pogorszona) przez okres co najmniej 12 miesięcy od dnia zawarcia umowy. Zmiana oferty promocyjnej powinna nastąpić w uzgodnieniu z IKM. </w:t>
      </w:r>
    </w:p>
    <w:p w14:paraId="54929AE5" w14:textId="2FA8C42D" w:rsidR="0005014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tbl>
      <w:tblPr>
        <w:tblStyle w:val="Tabela-Siatka"/>
        <w:tblW w:w="0" w:type="auto"/>
        <w:tblLook w:val="04A0" w:firstRow="1" w:lastRow="0" w:firstColumn="1" w:lastColumn="0" w:noHBand="0" w:noVBand="1"/>
      </w:tblPr>
      <w:tblGrid>
        <w:gridCol w:w="9062"/>
      </w:tblGrid>
      <w:tr w:rsidR="0005014A" w14:paraId="09CFFB76" w14:textId="77777777" w:rsidTr="0005014A">
        <w:tc>
          <w:tcPr>
            <w:tcW w:w="9062" w:type="dxa"/>
          </w:tcPr>
          <w:p w14:paraId="7F671653"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45F5B884"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6A24AFC6"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4882F668"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577AC661"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064B1778"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tc>
      </w:tr>
    </w:tbl>
    <w:p w14:paraId="7E0CA482"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p w14:paraId="460FFC2C" w14:textId="77777777" w:rsidR="00740F0A" w:rsidRPr="00740F0A" w:rsidRDefault="00740F0A" w:rsidP="00740F0A">
      <w:pPr>
        <w:spacing w:after="0" w:line="240" w:lineRule="auto"/>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t>VIII. KONCEPCJA TECHNICZNO-ORGANIZACYJNA PROWADZENIA KSIĘGARNI </w:t>
      </w:r>
    </w:p>
    <w:p w14:paraId="6E4A0204"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20"/>
          <w:szCs w:val="20"/>
          <w:lang w:eastAsia="pl-PL"/>
          <w14:ligatures w14:val="none"/>
        </w:rPr>
        <w:t>Prosimy o podanie informacji, w jaki dodatkowy sprzęt Oferent chce wyposażyć Księgarnię i czy ma możliwość obsługi sklepu internetowego IKM. Prosimy o podanie informacji o proponowanych rozwiązaniach proekologicznych oraz opisu warunków zatrudnienia i szkolenia personelu. Inne informacje dotyczące organizacji według uznania Oferenta. </w:t>
      </w:r>
    </w:p>
    <w:p w14:paraId="2913D5B8" w14:textId="73A1A93D" w:rsidR="0005014A" w:rsidRPr="0005014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10"/>
          <w:szCs w:val="10"/>
          <w:lang w:eastAsia="pl-PL"/>
          <w14:ligatures w14:val="none"/>
        </w:rPr>
        <w:t> </w:t>
      </w:r>
    </w:p>
    <w:tbl>
      <w:tblPr>
        <w:tblStyle w:val="Tabela-Siatka"/>
        <w:tblW w:w="0" w:type="auto"/>
        <w:tblLook w:val="04A0" w:firstRow="1" w:lastRow="0" w:firstColumn="1" w:lastColumn="0" w:noHBand="0" w:noVBand="1"/>
      </w:tblPr>
      <w:tblGrid>
        <w:gridCol w:w="9062"/>
      </w:tblGrid>
      <w:tr w:rsidR="0005014A" w14:paraId="75734C79" w14:textId="77777777" w:rsidTr="0005014A">
        <w:tc>
          <w:tcPr>
            <w:tcW w:w="9062" w:type="dxa"/>
          </w:tcPr>
          <w:p w14:paraId="1D1FB318" w14:textId="77777777" w:rsidR="0005014A" w:rsidRDefault="0005014A" w:rsidP="00740F0A">
            <w:pPr>
              <w:jc w:val="both"/>
              <w:textAlignment w:val="baseline"/>
              <w:rPr>
                <w:rFonts w:ascii="Calibri" w:eastAsia="Times New Roman" w:hAnsi="Calibri" w:cs="Calibri"/>
                <w:color w:val="000000"/>
                <w:kern w:val="0"/>
                <w:lang w:eastAsia="pl-PL"/>
                <w14:ligatures w14:val="none"/>
              </w:rPr>
            </w:pPr>
          </w:p>
          <w:p w14:paraId="2CF39B1B" w14:textId="77777777" w:rsidR="0005014A" w:rsidRDefault="0005014A" w:rsidP="00740F0A">
            <w:pPr>
              <w:jc w:val="both"/>
              <w:textAlignment w:val="baseline"/>
              <w:rPr>
                <w:rFonts w:ascii="Calibri" w:eastAsia="Times New Roman" w:hAnsi="Calibri" w:cs="Calibri"/>
                <w:color w:val="000000"/>
                <w:kern w:val="0"/>
                <w:lang w:eastAsia="pl-PL"/>
                <w14:ligatures w14:val="none"/>
              </w:rPr>
            </w:pPr>
          </w:p>
          <w:p w14:paraId="394B94E3" w14:textId="77777777" w:rsidR="0005014A" w:rsidRDefault="0005014A" w:rsidP="00740F0A">
            <w:pPr>
              <w:jc w:val="both"/>
              <w:textAlignment w:val="baseline"/>
              <w:rPr>
                <w:rFonts w:ascii="Calibri" w:eastAsia="Times New Roman" w:hAnsi="Calibri" w:cs="Calibri"/>
                <w:color w:val="000000"/>
                <w:kern w:val="0"/>
                <w:lang w:eastAsia="pl-PL"/>
                <w14:ligatures w14:val="none"/>
              </w:rPr>
            </w:pPr>
          </w:p>
          <w:p w14:paraId="22BD1262" w14:textId="77777777" w:rsidR="0005014A" w:rsidRDefault="0005014A" w:rsidP="00740F0A">
            <w:pPr>
              <w:jc w:val="both"/>
              <w:textAlignment w:val="baseline"/>
              <w:rPr>
                <w:rFonts w:ascii="Calibri" w:eastAsia="Times New Roman" w:hAnsi="Calibri" w:cs="Calibri"/>
                <w:color w:val="000000"/>
                <w:kern w:val="0"/>
                <w:lang w:eastAsia="pl-PL"/>
                <w14:ligatures w14:val="none"/>
              </w:rPr>
            </w:pPr>
          </w:p>
          <w:p w14:paraId="52BC240B" w14:textId="77777777" w:rsidR="0005014A" w:rsidRDefault="0005014A" w:rsidP="00740F0A">
            <w:pPr>
              <w:jc w:val="both"/>
              <w:textAlignment w:val="baseline"/>
              <w:rPr>
                <w:rFonts w:ascii="Calibri" w:eastAsia="Times New Roman" w:hAnsi="Calibri" w:cs="Calibri"/>
                <w:color w:val="000000"/>
                <w:kern w:val="0"/>
                <w:lang w:eastAsia="pl-PL"/>
                <w14:ligatures w14:val="none"/>
              </w:rPr>
            </w:pPr>
          </w:p>
          <w:p w14:paraId="44C93140" w14:textId="77777777" w:rsidR="0005014A" w:rsidRDefault="0005014A" w:rsidP="00740F0A">
            <w:pPr>
              <w:jc w:val="both"/>
              <w:textAlignment w:val="baseline"/>
              <w:rPr>
                <w:rFonts w:ascii="Calibri" w:eastAsia="Times New Roman" w:hAnsi="Calibri" w:cs="Calibri"/>
                <w:color w:val="000000"/>
                <w:kern w:val="0"/>
                <w:lang w:eastAsia="pl-PL"/>
                <w14:ligatures w14:val="none"/>
              </w:rPr>
            </w:pPr>
          </w:p>
        </w:tc>
      </w:tr>
    </w:tbl>
    <w:p w14:paraId="43A42883" w14:textId="1BE67B5A"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p w14:paraId="0BB2F93E" w14:textId="77777777" w:rsidR="00740F0A" w:rsidRPr="00740F0A" w:rsidRDefault="00740F0A" w:rsidP="00740F0A">
      <w:pPr>
        <w:spacing w:after="0" w:line="240" w:lineRule="auto"/>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t>IX. DODATKOWE INFORMACJE </w:t>
      </w:r>
    </w:p>
    <w:p w14:paraId="64DEA470" w14:textId="1A309D3F" w:rsidR="0005014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20"/>
          <w:szCs w:val="20"/>
          <w:lang w:eastAsia="pl-PL"/>
          <w14:ligatures w14:val="none"/>
        </w:rPr>
        <w:t>Inne informacje dotyczące prowadzenia działalności w Kunszcie Wodnym, według uznania Oferenta. </w:t>
      </w:r>
    </w:p>
    <w:p w14:paraId="54AE8225" w14:textId="77777777" w:rsidR="0005014A" w:rsidRPr="00740F0A" w:rsidRDefault="0005014A" w:rsidP="00740F0A">
      <w:pPr>
        <w:spacing w:after="0" w:line="240" w:lineRule="auto"/>
        <w:jc w:val="both"/>
        <w:textAlignment w:val="baseline"/>
        <w:rPr>
          <w:rFonts w:ascii="Segoe UI" w:eastAsia="Times New Roman" w:hAnsi="Segoe UI" w:cs="Segoe UI"/>
          <w:kern w:val="0"/>
          <w:sz w:val="18"/>
          <w:szCs w:val="18"/>
          <w:lang w:eastAsia="pl-PL"/>
          <w14:ligatures w14:val="none"/>
        </w:rPr>
      </w:pPr>
    </w:p>
    <w:tbl>
      <w:tblPr>
        <w:tblStyle w:val="Tabela-Siatka"/>
        <w:tblW w:w="0" w:type="auto"/>
        <w:tblLook w:val="04A0" w:firstRow="1" w:lastRow="0" w:firstColumn="1" w:lastColumn="0" w:noHBand="0" w:noVBand="1"/>
      </w:tblPr>
      <w:tblGrid>
        <w:gridCol w:w="9062"/>
      </w:tblGrid>
      <w:tr w:rsidR="0005014A" w14:paraId="3056AD18" w14:textId="77777777" w:rsidTr="0005014A">
        <w:tc>
          <w:tcPr>
            <w:tcW w:w="9062" w:type="dxa"/>
          </w:tcPr>
          <w:p w14:paraId="61CC4CCA"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33CE9502"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3B577EAA"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580EABCA"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70363EAF"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p w14:paraId="4985E2B2" w14:textId="77777777" w:rsidR="0005014A" w:rsidRDefault="0005014A" w:rsidP="00740F0A">
            <w:pPr>
              <w:jc w:val="both"/>
              <w:textAlignment w:val="baseline"/>
              <w:rPr>
                <w:rFonts w:ascii="Segoe UI" w:eastAsia="Times New Roman" w:hAnsi="Segoe UI" w:cs="Segoe UI"/>
                <w:kern w:val="0"/>
                <w:sz w:val="18"/>
                <w:szCs w:val="18"/>
                <w:lang w:eastAsia="pl-PL"/>
                <w14:ligatures w14:val="none"/>
              </w:rPr>
            </w:pPr>
          </w:p>
        </w:tc>
      </w:tr>
    </w:tbl>
    <w:p w14:paraId="232BD331" w14:textId="6A29E90E"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p>
    <w:p w14:paraId="5383F92F" w14:textId="266DCD0B" w:rsidR="00740F0A" w:rsidRPr="00740F0A" w:rsidRDefault="00740F0A" w:rsidP="0005014A">
      <w:pPr>
        <w:spacing w:after="0" w:line="240" w:lineRule="auto"/>
        <w:jc w:val="both"/>
        <w:textAlignment w:val="baseline"/>
        <w:rPr>
          <w:rFonts w:ascii="Calibri" w:eastAsia="Times New Roman" w:hAnsi="Calibri" w:cs="Calibri"/>
          <w:color w:val="000000"/>
          <w:kern w:val="0"/>
          <w:lang w:eastAsia="pl-PL"/>
          <w14:ligatures w14:val="none"/>
        </w:rPr>
      </w:pPr>
      <w:r w:rsidRPr="00740F0A">
        <w:rPr>
          <w:rFonts w:ascii="Calibri Light" w:eastAsia="Times New Roman" w:hAnsi="Calibri Light" w:cs="Calibri Light"/>
          <w:b/>
          <w:bCs/>
          <w:color w:val="000000"/>
          <w:kern w:val="0"/>
          <w:sz w:val="10"/>
          <w:szCs w:val="10"/>
          <w:lang w:eastAsia="pl-PL"/>
          <w14:ligatures w14:val="none"/>
        </w:rPr>
        <w:t> </w:t>
      </w:r>
    </w:p>
    <w:p w14:paraId="08FB6143" w14:textId="77777777" w:rsidR="00740F0A" w:rsidRPr="00740F0A" w:rsidRDefault="00740F0A" w:rsidP="00740F0A">
      <w:pPr>
        <w:spacing w:after="0" w:line="240" w:lineRule="auto"/>
        <w:jc w:val="center"/>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t>XII. OŚWIADCZENIA O SPEŁNIENIU WARUNKÓW UDZIAŁU W KONKURSIE: </w:t>
      </w:r>
    </w:p>
    <w:p w14:paraId="2ECEEB02"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kern w:val="0"/>
          <w:lang w:eastAsia="pl-PL"/>
          <w14:ligatures w14:val="none"/>
        </w:rPr>
        <w:t> </w:t>
      </w:r>
    </w:p>
    <w:p w14:paraId="531A70E2"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b/>
          <w:bCs/>
          <w:kern w:val="0"/>
          <w:lang w:eastAsia="pl-PL"/>
          <w14:ligatures w14:val="none"/>
        </w:rPr>
        <w:t>Oświadczam, że Oferent, którego reprezentuję, spełnia warunku udziału w konkursie, tj.:</w:t>
      </w:r>
      <w:r w:rsidRPr="00740F0A">
        <w:rPr>
          <w:rFonts w:ascii="Calibri" w:eastAsia="Times New Roman" w:hAnsi="Calibri" w:cs="Calibri"/>
          <w:kern w:val="0"/>
          <w:lang w:eastAsia="pl-PL"/>
          <w14:ligatures w14:val="none"/>
        </w:rPr>
        <w:t> </w:t>
      </w:r>
    </w:p>
    <w:p w14:paraId="3869810B" w14:textId="77777777" w:rsidR="00740F0A" w:rsidRPr="00740F0A" w:rsidRDefault="00740F0A" w:rsidP="00740F0A">
      <w:pPr>
        <w:numPr>
          <w:ilvl w:val="0"/>
          <w:numId w:val="1"/>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 xml:space="preserve">Posiada co </w:t>
      </w:r>
      <w:r w:rsidRPr="00740F0A">
        <w:rPr>
          <w:rFonts w:ascii="Calibri" w:eastAsia="Times New Roman" w:hAnsi="Calibri" w:cs="Calibri"/>
          <w:kern w:val="0"/>
          <w:lang w:eastAsia="pl-PL"/>
          <w14:ligatures w14:val="none"/>
        </w:rPr>
        <w:t>najmniej trzyletnie doświadczenie w prowadzeniu działalności księgarskiej i/lub innej handlowej w okresie ostatnich 6 lat. </w:t>
      </w:r>
    </w:p>
    <w:p w14:paraId="42884EE6" w14:textId="77777777" w:rsidR="00740F0A" w:rsidRPr="00740F0A" w:rsidRDefault="00740F0A" w:rsidP="00740F0A">
      <w:pPr>
        <w:numPr>
          <w:ilvl w:val="0"/>
          <w:numId w:val="2"/>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kern w:val="0"/>
          <w:lang w:eastAsia="pl-PL"/>
          <w14:ligatures w14:val="none"/>
        </w:rPr>
        <w:t>Znajduje się w sytuacji ekonomicznej i finansowej zapewniającej wykonanie umowy tj. posiada środki finansowe lub zdolność kredytową umożliwiające uruchomienie i prowadzenie Księgarni zgodnie z wymogami konkursu i złożoną ofertą. </w:t>
      </w:r>
    </w:p>
    <w:p w14:paraId="0247A779" w14:textId="77777777" w:rsidR="00740F0A" w:rsidRPr="00740F0A" w:rsidRDefault="00740F0A" w:rsidP="00740F0A">
      <w:pPr>
        <w:numPr>
          <w:ilvl w:val="0"/>
          <w:numId w:val="3"/>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kern w:val="0"/>
          <w:lang w:eastAsia="pl-PL"/>
          <w14:ligatures w14:val="none"/>
        </w:rPr>
        <w:t>Deklaruje gotowość do rozpoczęcia działalności wraz z dniem otwarcia Kunsztu Wodnego. Planowany termin otwarcia: druga połowa września 2023 roku. </w:t>
      </w:r>
    </w:p>
    <w:p w14:paraId="11F07F3D" w14:textId="77777777" w:rsidR="00740F0A" w:rsidRPr="00740F0A" w:rsidRDefault="00740F0A" w:rsidP="00740F0A">
      <w:pPr>
        <w:numPr>
          <w:ilvl w:val="0"/>
          <w:numId w:val="4"/>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kern w:val="0"/>
          <w:lang w:eastAsia="pl-PL"/>
          <w14:ligatures w14:val="none"/>
        </w:rPr>
        <w:t>Nie zalega z opłacaniem podatków, opłat oraz składek na ubezpieczenie zdrowotne lub społeczne. </w:t>
      </w:r>
    </w:p>
    <w:p w14:paraId="524DF611" w14:textId="77777777" w:rsidR="00740F0A" w:rsidRPr="00740F0A" w:rsidRDefault="00740F0A" w:rsidP="00740F0A">
      <w:pPr>
        <w:numPr>
          <w:ilvl w:val="0"/>
          <w:numId w:val="5"/>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kern w:val="0"/>
          <w:lang w:eastAsia="pl-PL"/>
          <w14:ligatures w14:val="none"/>
        </w:rPr>
        <w:t>W</w:t>
      </w:r>
      <w:r w:rsidRPr="00740F0A">
        <w:rPr>
          <w:rFonts w:ascii="Calibri" w:eastAsia="Times New Roman" w:hAnsi="Calibri" w:cs="Calibri"/>
          <w:color w:val="000000"/>
          <w:kern w:val="0"/>
          <w:lang w:eastAsia="pl-PL"/>
          <w14:ligatures w14:val="none"/>
        </w:rPr>
        <w:t xml:space="preserve"> stosunku do Oferenta nie prowadzi się postępowania upadłościowego, nie ogłoszono jego upadłości ani nie jest w likwidacji. </w:t>
      </w:r>
    </w:p>
    <w:p w14:paraId="13E5CFC8" w14:textId="77777777" w:rsidR="00740F0A" w:rsidRPr="00740F0A" w:rsidRDefault="00740F0A" w:rsidP="00740F0A">
      <w:pPr>
        <w:numPr>
          <w:ilvl w:val="0"/>
          <w:numId w:val="6"/>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kern w:val="0"/>
          <w:lang w:eastAsia="pl-PL"/>
          <w14:ligatures w14:val="none"/>
        </w:rPr>
        <w:t>Oferent nie</w:t>
      </w:r>
      <w:r w:rsidRPr="00740F0A">
        <w:rPr>
          <w:rFonts w:ascii="Calibri" w:eastAsia="Times New Roman" w:hAnsi="Calibri" w:cs="Calibri"/>
          <w:color w:val="000000"/>
          <w:kern w:val="0"/>
          <w:lang w:eastAsia="pl-PL"/>
          <w14:ligatures w14:val="none"/>
        </w:rPr>
        <w:t xml:space="preserve"> występuje w Rejestrze Dłużników Niewypłacalnych prowadzonym w ramach Krajowego Rejestru Sądowego. </w:t>
      </w:r>
    </w:p>
    <w:p w14:paraId="7260EAD1" w14:textId="77777777" w:rsidR="00740F0A" w:rsidRPr="00740F0A" w:rsidRDefault="00740F0A" w:rsidP="00740F0A">
      <w:pPr>
        <w:numPr>
          <w:ilvl w:val="0"/>
          <w:numId w:val="7"/>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kern w:val="0"/>
          <w:lang w:eastAsia="pl-PL"/>
          <w14:ligatures w14:val="none"/>
        </w:rPr>
        <w:t>Zarówno Oferent, jak i numer jego rachunku bankowego są wskazane w wykazie podmiotów zarejestrowanych jako podatnicy podatku od towarów i usług, </w:t>
      </w:r>
    </w:p>
    <w:p w14:paraId="0B1D58DA" w14:textId="77777777" w:rsidR="00740F0A" w:rsidRPr="00740F0A" w:rsidRDefault="00740F0A" w:rsidP="00740F0A">
      <w:pPr>
        <w:numPr>
          <w:ilvl w:val="0"/>
          <w:numId w:val="8"/>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kern w:val="0"/>
          <w:lang w:eastAsia="pl-PL"/>
          <w14:ligatures w14:val="none"/>
        </w:rPr>
        <w:t>W przypadku Oferenta będącego osobą fizyczną pozostającą w związku małżeńskim – małżonek Oferenta złożył oświadczenie o wyrażeniu zgody na zaciągniecie zobowiązań wynikających z umowy najmu lub oświadczenie o rozdzielności majątkowej. </w:t>
      </w:r>
    </w:p>
    <w:p w14:paraId="7FE65FA9" w14:textId="77777777" w:rsidR="00740F0A" w:rsidRPr="00740F0A" w:rsidRDefault="00740F0A" w:rsidP="00740F0A">
      <w:pPr>
        <w:spacing w:after="0" w:line="240" w:lineRule="auto"/>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1"/>
        <w:gridCol w:w="6260"/>
      </w:tblGrid>
      <w:tr w:rsidR="00740F0A" w:rsidRPr="00740F0A" w14:paraId="78B07F6A" w14:textId="77777777" w:rsidTr="00740F0A">
        <w:trPr>
          <w:trHeight w:val="300"/>
        </w:trPr>
        <w:tc>
          <w:tcPr>
            <w:tcW w:w="2910" w:type="dxa"/>
            <w:tcBorders>
              <w:top w:val="single" w:sz="6" w:space="0" w:color="808080"/>
              <w:left w:val="single" w:sz="6" w:space="0" w:color="808080"/>
              <w:bottom w:val="dotted" w:sz="6" w:space="0" w:color="808080"/>
              <w:right w:val="single" w:sz="6" w:space="0" w:color="808080"/>
            </w:tcBorders>
            <w:shd w:val="clear" w:color="auto" w:fill="auto"/>
            <w:hideMark/>
          </w:tcPr>
          <w:p w14:paraId="43F0C6A3"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p w14:paraId="070138F4"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p w14:paraId="54F2A508"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c>
          <w:tcPr>
            <w:tcW w:w="6720" w:type="dxa"/>
            <w:tcBorders>
              <w:top w:val="single" w:sz="6" w:space="0" w:color="808080"/>
              <w:left w:val="single" w:sz="6" w:space="0" w:color="808080"/>
              <w:bottom w:val="dotted" w:sz="6" w:space="0" w:color="808080"/>
              <w:right w:val="single" w:sz="6" w:space="0" w:color="808080"/>
            </w:tcBorders>
            <w:shd w:val="clear" w:color="auto" w:fill="auto"/>
            <w:hideMark/>
          </w:tcPr>
          <w:p w14:paraId="7BB20D2D"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0E8C7E85" w14:textId="77777777" w:rsidTr="00740F0A">
        <w:trPr>
          <w:trHeight w:val="300"/>
        </w:trPr>
        <w:tc>
          <w:tcPr>
            <w:tcW w:w="2910" w:type="dxa"/>
            <w:tcBorders>
              <w:top w:val="dotted" w:sz="6" w:space="0" w:color="808080"/>
              <w:left w:val="single" w:sz="6" w:space="0" w:color="808080"/>
              <w:bottom w:val="single" w:sz="6" w:space="0" w:color="808080"/>
              <w:right w:val="single" w:sz="6" w:space="0" w:color="808080"/>
            </w:tcBorders>
            <w:shd w:val="clear" w:color="auto" w:fill="auto"/>
            <w:hideMark/>
          </w:tcPr>
          <w:p w14:paraId="26150051" w14:textId="77777777" w:rsidR="00740F0A" w:rsidRPr="00740F0A" w:rsidRDefault="00740F0A" w:rsidP="00740F0A">
            <w:pPr>
              <w:spacing w:after="0" w:line="240" w:lineRule="auto"/>
              <w:jc w:val="center"/>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sz w:val="20"/>
                <w:szCs w:val="20"/>
                <w:lang w:eastAsia="pl-PL"/>
                <w14:ligatures w14:val="none"/>
              </w:rPr>
              <w:t>Data sporządzenia oferty </w:t>
            </w:r>
          </w:p>
        </w:tc>
        <w:tc>
          <w:tcPr>
            <w:tcW w:w="6720" w:type="dxa"/>
            <w:tcBorders>
              <w:top w:val="dotted" w:sz="6" w:space="0" w:color="808080"/>
              <w:left w:val="single" w:sz="6" w:space="0" w:color="808080"/>
              <w:bottom w:val="single" w:sz="6" w:space="0" w:color="808080"/>
              <w:right w:val="single" w:sz="6" w:space="0" w:color="808080"/>
            </w:tcBorders>
            <w:shd w:val="clear" w:color="auto" w:fill="auto"/>
            <w:hideMark/>
          </w:tcPr>
          <w:p w14:paraId="0EB9F22E" w14:textId="77777777" w:rsidR="00740F0A" w:rsidRPr="00740F0A" w:rsidRDefault="00740F0A" w:rsidP="00740F0A">
            <w:pPr>
              <w:spacing w:after="0" w:line="240" w:lineRule="auto"/>
              <w:jc w:val="center"/>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sz w:val="20"/>
                <w:szCs w:val="20"/>
                <w:lang w:eastAsia="pl-PL"/>
                <w14:ligatures w14:val="none"/>
              </w:rPr>
              <w:t>Podpis i pieczęć imienna osoby upoważnionej do reprezentowania Oferenta </w:t>
            </w:r>
          </w:p>
        </w:tc>
      </w:tr>
    </w:tbl>
    <w:p w14:paraId="3EDE6372"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Times New Roman" w:eastAsia="Times New Roman" w:hAnsi="Times New Roman" w:cs="Times New Roman"/>
          <w:color w:val="000000"/>
          <w:kern w:val="0"/>
          <w:sz w:val="24"/>
          <w:szCs w:val="24"/>
          <w:lang w:eastAsia="pl-PL"/>
          <w14:ligatures w14:val="none"/>
        </w:rPr>
        <w:t> </w:t>
      </w:r>
    </w:p>
    <w:p w14:paraId="7499EFEA"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Times New Roman" w:eastAsia="Times New Roman" w:hAnsi="Times New Roman" w:cs="Times New Roman"/>
          <w:color w:val="000000"/>
          <w:kern w:val="0"/>
          <w:sz w:val="24"/>
          <w:szCs w:val="24"/>
          <w:lang w:eastAsia="pl-PL"/>
          <w14:ligatures w14:val="none"/>
        </w:rPr>
        <w:t> </w:t>
      </w:r>
    </w:p>
    <w:p w14:paraId="5095EC9A" w14:textId="77777777" w:rsidR="00740F0A" w:rsidRPr="00740F0A" w:rsidRDefault="00740F0A" w:rsidP="00740F0A">
      <w:pPr>
        <w:spacing w:after="0" w:line="240" w:lineRule="auto"/>
        <w:jc w:val="center"/>
        <w:textAlignment w:val="baseline"/>
        <w:rPr>
          <w:rFonts w:ascii="Segoe UI" w:eastAsia="Times New Roman" w:hAnsi="Segoe UI" w:cs="Segoe UI"/>
          <w:b/>
          <w:bCs/>
          <w:color w:val="2F5496"/>
          <w:kern w:val="0"/>
          <w:sz w:val="18"/>
          <w:szCs w:val="18"/>
          <w:lang w:eastAsia="pl-PL"/>
          <w14:ligatures w14:val="none"/>
        </w:rPr>
      </w:pPr>
      <w:r w:rsidRPr="00740F0A">
        <w:rPr>
          <w:rFonts w:ascii="Calibri Light" w:eastAsia="Times New Roman" w:hAnsi="Calibri Light" w:cs="Calibri Light"/>
          <w:b/>
          <w:bCs/>
          <w:color w:val="000000"/>
          <w:kern w:val="0"/>
          <w:sz w:val="24"/>
          <w:szCs w:val="24"/>
          <w:lang w:eastAsia="pl-PL"/>
          <w14:ligatures w14:val="none"/>
        </w:rPr>
        <w:t>XIII. POZOSTAŁE OŚWIADCZENIA: </w:t>
      </w:r>
    </w:p>
    <w:p w14:paraId="22A2AEE2"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kern w:val="0"/>
          <w:lang w:eastAsia="pl-PL"/>
          <w14:ligatures w14:val="none"/>
        </w:rPr>
        <w:t> </w:t>
      </w:r>
    </w:p>
    <w:p w14:paraId="561BCCE5"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b/>
          <w:bCs/>
          <w:kern w:val="0"/>
          <w:lang w:eastAsia="pl-PL"/>
          <w14:ligatures w14:val="none"/>
        </w:rPr>
        <w:t>W Oferenta składającego ofertę, oświadczam, że:</w:t>
      </w:r>
      <w:r w:rsidRPr="00740F0A">
        <w:rPr>
          <w:rFonts w:ascii="Calibri" w:eastAsia="Times New Roman" w:hAnsi="Calibri" w:cs="Calibri"/>
          <w:kern w:val="0"/>
          <w:lang w:eastAsia="pl-PL"/>
          <w14:ligatures w14:val="none"/>
        </w:rPr>
        <w:t> </w:t>
      </w:r>
    </w:p>
    <w:p w14:paraId="03906142" w14:textId="77777777" w:rsidR="00740F0A" w:rsidRPr="00740F0A" w:rsidRDefault="00740F0A" w:rsidP="00740F0A">
      <w:pPr>
        <w:numPr>
          <w:ilvl w:val="0"/>
          <w:numId w:val="9"/>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Zapoznaliśmy się ze Regulaminem konkursu i przyjmujemy warunki Regulaminu bez zastrzeżeń. </w:t>
      </w:r>
    </w:p>
    <w:p w14:paraId="54EFE250" w14:textId="77777777" w:rsidR="00740F0A" w:rsidRPr="00740F0A" w:rsidRDefault="00740F0A" w:rsidP="00740F0A">
      <w:pPr>
        <w:numPr>
          <w:ilvl w:val="0"/>
          <w:numId w:val="10"/>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Zapoznaliśmy się ze stanem technicznym lokalu w trakcie wizji lokalnej. </w:t>
      </w:r>
    </w:p>
    <w:p w14:paraId="11C9FFE4" w14:textId="77777777" w:rsidR="00740F0A" w:rsidRPr="00740F0A" w:rsidRDefault="00740F0A" w:rsidP="00740F0A">
      <w:pPr>
        <w:numPr>
          <w:ilvl w:val="0"/>
          <w:numId w:val="11"/>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Zapoznaliśmy się ze wzorem umowy najmu lokalu i zobowiązujemy się w przypadku wyboru naszej oferty do zawarcia umowy w miejscu i terminie wskazanym przez IKM. </w:t>
      </w:r>
    </w:p>
    <w:p w14:paraId="0D6A85BA" w14:textId="77777777" w:rsidR="00740F0A" w:rsidRPr="00740F0A" w:rsidRDefault="00740F0A" w:rsidP="00740F0A">
      <w:pPr>
        <w:numPr>
          <w:ilvl w:val="0"/>
          <w:numId w:val="12"/>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Deklarujemy poniesienie niezbędnych nakładów w celu uruchomienia Księgarni w lokalu będącym przedmiotem konkursu, zgodnie ze złożoną ofertą i wymogami Regulaminu. </w:t>
      </w:r>
    </w:p>
    <w:p w14:paraId="4A98F761" w14:textId="77777777" w:rsidR="00740F0A" w:rsidRPr="00740F0A" w:rsidRDefault="00740F0A" w:rsidP="00740F0A">
      <w:pPr>
        <w:numPr>
          <w:ilvl w:val="0"/>
          <w:numId w:val="13"/>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Zapoznaliśmy się z obowiązującą projektem aranżacji Księgarni i zobowiązujemy się do jej zachowania. </w:t>
      </w:r>
    </w:p>
    <w:p w14:paraId="695710AA" w14:textId="77777777" w:rsidR="00740F0A" w:rsidRPr="00740F0A" w:rsidRDefault="00740F0A" w:rsidP="00740F0A">
      <w:pPr>
        <w:numPr>
          <w:ilvl w:val="0"/>
          <w:numId w:val="14"/>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Posiadamy uprawnienia do wykonywania określonej działalności oraz odpowiednią wiedzę i doświadczenie niezbędną do działalności w przedmiocie najmu. </w:t>
      </w:r>
    </w:p>
    <w:p w14:paraId="4C272E16" w14:textId="77777777" w:rsidR="00740F0A" w:rsidRPr="00740F0A" w:rsidRDefault="00740F0A" w:rsidP="00740F0A">
      <w:pPr>
        <w:numPr>
          <w:ilvl w:val="0"/>
          <w:numId w:val="15"/>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Oświadczamy, że zapoznaliśmy się z treścią Klauzuli Informacyjnej zawartej w części XI Regulaminu, a także że przekazaliśmy treść Klauzuli Informacyjnej osobom fizycznym, których dane zostały ujawnione w niniejszym Formularzu ofertowym. Oświadczamy, że uzyskaliśmy od tych osób fizycznych odpowiednie zgody umożliwiające ujawnienie ich danych osobowych w treści niniejszego Formularza ofertowego. </w:t>
      </w:r>
    </w:p>
    <w:p w14:paraId="161FE427" w14:textId="77777777" w:rsidR="00740F0A" w:rsidRPr="00740F0A" w:rsidRDefault="00740F0A" w:rsidP="00740F0A">
      <w:pPr>
        <w:numPr>
          <w:ilvl w:val="0"/>
          <w:numId w:val="16"/>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Wyrażamy zgodę na przetwarzanie danych osobowych ujawnionych w Formularzy ofertowym w celu przeprowadzenia konkursu, w zakresie i terminach wskazanych w Klauzuli Informacyjnej, zawartej w części XI Regulaminu konkursu. </w:t>
      </w:r>
    </w:p>
    <w:p w14:paraId="60805DB2" w14:textId="77777777" w:rsidR="00740F0A" w:rsidRPr="00740F0A" w:rsidRDefault="00740F0A" w:rsidP="00740F0A">
      <w:pPr>
        <w:numPr>
          <w:ilvl w:val="0"/>
          <w:numId w:val="17"/>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Jesteśmy związani niniejszą ofertą przez okres 30 dni od dnia otwarcia ofert. </w:t>
      </w:r>
    </w:p>
    <w:p w14:paraId="379751FA" w14:textId="77777777" w:rsidR="00740F0A" w:rsidRPr="00740F0A" w:rsidRDefault="00740F0A" w:rsidP="00740F0A">
      <w:pPr>
        <w:numPr>
          <w:ilvl w:val="0"/>
          <w:numId w:val="18"/>
        </w:numPr>
        <w:spacing w:after="0" w:line="240" w:lineRule="auto"/>
        <w:ind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Oświadczamy, że wszystkie informacje zamieszczone w ofercie są prawdziwe (za składanie nieprawdziwych informacji Oferent odpowiada na zasadach określonych w Kodeksie Karnym). </w:t>
      </w:r>
    </w:p>
    <w:p w14:paraId="4330B544" w14:textId="77777777" w:rsidR="00740F0A" w:rsidRPr="00740F0A" w:rsidRDefault="00740F0A" w:rsidP="00740F0A">
      <w:pPr>
        <w:spacing w:after="0" w:line="240" w:lineRule="auto"/>
        <w:ind w:left="360"/>
        <w:jc w:val="both"/>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p w14:paraId="3EA6DC8D"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b/>
          <w:bCs/>
          <w:color w:val="000000"/>
          <w:kern w:val="0"/>
          <w:lang w:eastAsia="pl-PL"/>
          <w14:ligatures w14:val="none"/>
        </w:rPr>
        <w:t>Załącznikami do niniejszej oferty są*:</w:t>
      </w:r>
      <w:r w:rsidRPr="00740F0A">
        <w:rPr>
          <w:rFonts w:ascii="Calibri" w:eastAsia="Times New Roman" w:hAnsi="Calibri" w:cs="Calibri"/>
          <w:color w:val="000000"/>
          <w:kern w:val="0"/>
          <w:lang w:eastAsia="pl-PL"/>
          <w14:ligatures w14:val="none"/>
        </w:rPr>
        <w:t> </w:t>
      </w:r>
    </w:p>
    <w:p w14:paraId="2267E7D0"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sz w:val="20"/>
          <w:szCs w:val="20"/>
          <w:lang w:eastAsia="pl-PL"/>
          <w14:ligatures w14:val="none"/>
        </w:rPr>
        <w:t>*) Na etapie składania ofert, Uczestnicy proszeni są wyłącznie o dołączenie dokumentów określonych w Części VII pkt 3 Regulaminu konkursu. </w:t>
      </w:r>
    </w:p>
    <w:p w14:paraId="0734E132" w14:textId="77777777" w:rsidR="00740F0A" w:rsidRPr="00740F0A" w:rsidRDefault="00740F0A" w:rsidP="00740F0A">
      <w:pPr>
        <w:numPr>
          <w:ilvl w:val="0"/>
          <w:numId w:val="19"/>
        </w:numPr>
        <w:spacing w:after="0" w:line="240" w:lineRule="auto"/>
        <w:ind w:left="1080"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 </w:t>
      </w:r>
    </w:p>
    <w:p w14:paraId="12AFEB59" w14:textId="77777777" w:rsidR="00740F0A" w:rsidRPr="00740F0A" w:rsidRDefault="00740F0A" w:rsidP="00740F0A">
      <w:pPr>
        <w:numPr>
          <w:ilvl w:val="0"/>
          <w:numId w:val="20"/>
        </w:numPr>
        <w:spacing w:after="0" w:line="240" w:lineRule="auto"/>
        <w:ind w:left="1080"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 </w:t>
      </w:r>
    </w:p>
    <w:p w14:paraId="01E460F2" w14:textId="77777777" w:rsidR="00740F0A" w:rsidRPr="00740F0A" w:rsidRDefault="00740F0A" w:rsidP="00740F0A">
      <w:pPr>
        <w:numPr>
          <w:ilvl w:val="0"/>
          <w:numId w:val="21"/>
        </w:numPr>
        <w:spacing w:after="0" w:line="240" w:lineRule="auto"/>
        <w:ind w:left="1080"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 </w:t>
      </w:r>
    </w:p>
    <w:p w14:paraId="3167CC74" w14:textId="77777777" w:rsidR="00740F0A" w:rsidRPr="00740F0A" w:rsidRDefault="00740F0A" w:rsidP="00740F0A">
      <w:pPr>
        <w:numPr>
          <w:ilvl w:val="0"/>
          <w:numId w:val="22"/>
        </w:numPr>
        <w:spacing w:after="0" w:line="240" w:lineRule="auto"/>
        <w:ind w:left="1080" w:firstLine="0"/>
        <w:jc w:val="both"/>
        <w:textAlignment w:val="baseline"/>
        <w:rPr>
          <w:rFonts w:ascii="Calibri" w:eastAsia="Times New Roman" w:hAnsi="Calibri" w:cs="Calibri"/>
          <w:kern w:val="0"/>
          <w:lang w:eastAsia="pl-PL"/>
          <w14:ligatures w14:val="none"/>
        </w:rPr>
      </w:pPr>
      <w:r w:rsidRPr="00740F0A">
        <w:rPr>
          <w:rFonts w:ascii="Calibri" w:eastAsia="Times New Roman" w:hAnsi="Calibri" w:cs="Calibri"/>
          <w:color w:val="000000"/>
          <w:kern w:val="0"/>
          <w:lang w:eastAsia="pl-PL"/>
          <w14:ligatures w14:val="none"/>
        </w:rPr>
        <w:t>........................................................................................... </w:t>
      </w:r>
    </w:p>
    <w:p w14:paraId="761B3BE2" w14:textId="77777777" w:rsidR="00740F0A"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1"/>
        <w:gridCol w:w="6260"/>
      </w:tblGrid>
      <w:tr w:rsidR="00740F0A" w:rsidRPr="00740F0A" w14:paraId="39E000DA" w14:textId="77777777" w:rsidTr="00740F0A">
        <w:trPr>
          <w:trHeight w:val="300"/>
        </w:trPr>
        <w:tc>
          <w:tcPr>
            <w:tcW w:w="2910" w:type="dxa"/>
            <w:tcBorders>
              <w:top w:val="single" w:sz="6" w:space="0" w:color="808080"/>
              <w:left w:val="single" w:sz="6" w:space="0" w:color="808080"/>
              <w:bottom w:val="dotted" w:sz="6" w:space="0" w:color="808080"/>
              <w:right w:val="single" w:sz="6" w:space="0" w:color="808080"/>
            </w:tcBorders>
            <w:shd w:val="clear" w:color="auto" w:fill="auto"/>
            <w:hideMark/>
          </w:tcPr>
          <w:p w14:paraId="0DD5315C"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p w14:paraId="46D34B65"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p w14:paraId="33004BA4"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p w14:paraId="2D62A646"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c>
          <w:tcPr>
            <w:tcW w:w="6720" w:type="dxa"/>
            <w:tcBorders>
              <w:top w:val="single" w:sz="6" w:space="0" w:color="808080"/>
              <w:left w:val="single" w:sz="6" w:space="0" w:color="808080"/>
              <w:bottom w:val="dotted" w:sz="6" w:space="0" w:color="808080"/>
              <w:right w:val="single" w:sz="6" w:space="0" w:color="808080"/>
            </w:tcBorders>
            <w:shd w:val="clear" w:color="auto" w:fill="auto"/>
            <w:hideMark/>
          </w:tcPr>
          <w:p w14:paraId="3C91A126" w14:textId="77777777" w:rsidR="00740F0A" w:rsidRPr="00740F0A" w:rsidRDefault="00740F0A" w:rsidP="00740F0A">
            <w:pPr>
              <w:spacing w:after="0" w:line="240" w:lineRule="auto"/>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lang w:eastAsia="pl-PL"/>
                <w14:ligatures w14:val="none"/>
              </w:rPr>
              <w:t> </w:t>
            </w:r>
          </w:p>
        </w:tc>
      </w:tr>
      <w:tr w:rsidR="00740F0A" w:rsidRPr="00740F0A" w14:paraId="034CB9BD" w14:textId="77777777" w:rsidTr="00740F0A">
        <w:trPr>
          <w:trHeight w:val="300"/>
        </w:trPr>
        <w:tc>
          <w:tcPr>
            <w:tcW w:w="2910" w:type="dxa"/>
            <w:tcBorders>
              <w:top w:val="dotted" w:sz="6" w:space="0" w:color="808080"/>
              <w:left w:val="single" w:sz="6" w:space="0" w:color="808080"/>
              <w:bottom w:val="single" w:sz="6" w:space="0" w:color="808080"/>
              <w:right w:val="single" w:sz="6" w:space="0" w:color="808080"/>
            </w:tcBorders>
            <w:shd w:val="clear" w:color="auto" w:fill="auto"/>
            <w:hideMark/>
          </w:tcPr>
          <w:p w14:paraId="618D8110" w14:textId="77777777" w:rsidR="00740F0A" w:rsidRPr="00740F0A" w:rsidRDefault="00740F0A" w:rsidP="00740F0A">
            <w:pPr>
              <w:spacing w:after="0" w:line="240" w:lineRule="auto"/>
              <w:jc w:val="center"/>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sz w:val="20"/>
                <w:szCs w:val="20"/>
                <w:lang w:eastAsia="pl-PL"/>
                <w14:ligatures w14:val="none"/>
              </w:rPr>
              <w:t>Data sporządzenia oferty </w:t>
            </w:r>
          </w:p>
        </w:tc>
        <w:tc>
          <w:tcPr>
            <w:tcW w:w="6720" w:type="dxa"/>
            <w:tcBorders>
              <w:top w:val="dotted" w:sz="6" w:space="0" w:color="808080"/>
              <w:left w:val="single" w:sz="6" w:space="0" w:color="808080"/>
              <w:bottom w:val="single" w:sz="6" w:space="0" w:color="808080"/>
              <w:right w:val="single" w:sz="6" w:space="0" w:color="808080"/>
            </w:tcBorders>
            <w:shd w:val="clear" w:color="auto" w:fill="auto"/>
            <w:hideMark/>
          </w:tcPr>
          <w:p w14:paraId="0C9D22CD" w14:textId="77777777" w:rsidR="00740F0A" w:rsidRPr="00740F0A" w:rsidRDefault="00740F0A" w:rsidP="00740F0A">
            <w:pPr>
              <w:spacing w:after="0" w:line="240" w:lineRule="auto"/>
              <w:jc w:val="center"/>
              <w:textAlignment w:val="baseline"/>
              <w:rPr>
                <w:rFonts w:ascii="Times New Roman" w:eastAsia="Times New Roman" w:hAnsi="Times New Roman" w:cs="Times New Roman"/>
                <w:kern w:val="0"/>
                <w:sz w:val="24"/>
                <w:szCs w:val="24"/>
                <w:lang w:eastAsia="pl-PL"/>
                <w14:ligatures w14:val="none"/>
              </w:rPr>
            </w:pPr>
            <w:r w:rsidRPr="00740F0A">
              <w:rPr>
                <w:rFonts w:ascii="Calibri" w:eastAsia="Times New Roman" w:hAnsi="Calibri" w:cs="Calibri"/>
                <w:color w:val="000000"/>
                <w:kern w:val="0"/>
                <w:sz w:val="20"/>
                <w:szCs w:val="20"/>
                <w:lang w:eastAsia="pl-PL"/>
                <w14:ligatures w14:val="none"/>
              </w:rPr>
              <w:t>Podpis i pieczęć imienna osoby upoważnionej do reprezentowania Oferenta </w:t>
            </w:r>
          </w:p>
        </w:tc>
      </w:tr>
    </w:tbl>
    <w:p w14:paraId="7A815F1E" w14:textId="1A038BE7" w:rsidR="00733CE7" w:rsidRPr="00740F0A" w:rsidRDefault="00740F0A" w:rsidP="00740F0A">
      <w:pPr>
        <w:spacing w:after="0" w:line="240" w:lineRule="auto"/>
        <w:textAlignment w:val="baseline"/>
        <w:rPr>
          <w:rFonts w:ascii="Segoe UI" w:eastAsia="Times New Roman" w:hAnsi="Segoe UI" w:cs="Segoe UI"/>
          <w:kern w:val="0"/>
          <w:sz w:val="18"/>
          <w:szCs w:val="18"/>
          <w:lang w:eastAsia="pl-PL"/>
          <w14:ligatures w14:val="none"/>
        </w:rPr>
      </w:pPr>
      <w:r w:rsidRPr="00740F0A">
        <w:rPr>
          <w:rFonts w:ascii="Calibri" w:eastAsia="Times New Roman" w:hAnsi="Calibri" w:cs="Calibri"/>
          <w:color w:val="000000"/>
          <w:kern w:val="0"/>
          <w:lang w:eastAsia="pl-PL"/>
          <w14:ligatures w14:val="none"/>
        </w:rPr>
        <w:t> </w:t>
      </w:r>
    </w:p>
    <w:sectPr w:rsidR="00733CE7" w:rsidRPr="00740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75F"/>
    <w:multiLevelType w:val="multilevel"/>
    <w:tmpl w:val="93D01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D5CB6"/>
    <w:multiLevelType w:val="multilevel"/>
    <w:tmpl w:val="15CED3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E2FF9"/>
    <w:multiLevelType w:val="multilevel"/>
    <w:tmpl w:val="63704F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D7FF2"/>
    <w:multiLevelType w:val="multilevel"/>
    <w:tmpl w:val="6B2013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A13A3"/>
    <w:multiLevelType w:val="multilevel"/>
    <w:tmpl w:val="30AEF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A2C40"/>
    <w:multiLevelType w:val="multilevel"/>
    <w:tmpl w:val="905EC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104C1"/>
    <w:multiLevelType w:val="multilevel"/>
    <w:tmpl w:val="FD485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231E5D"/>
    <w:multiLevelType w:val="multilevel"/>
    <w:tmpl w:val="1CAA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485972"/>
    <w:multiLevelType w:val="multilevel"/>
    <w:tmpl w:val="6CFA1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C90F42"/>
    <w:multiLevelType w:val="multilevel"/>
    <w:tmpl w:val="37E46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A852BD"/>
    <w:multiLevelType w:val="multilevel"/>
    <w:tmpl w:val="C4B25D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70BFE"/>
    <w:multiLevelType w:val="multilevel"/>
    <w:tmpl w:val="639607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252CEC"/>
    <w:multiLevelType w:val="multilevel"/>
    <w:tmpl w:val="45ECD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814BFA"/>
    <w:multiLevelType w:val="multilevel"/>
    <w:tmpl w:val="1214D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81073"/>
    <w:multiLevelType w:val="multilevel"/>
    <w:tmpl w:val="A0CC3E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25CD1"/>
    <w:multiLevelType w:val="multilevel"/>
    <w:tmpl w:val="1E9E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1E6E06"/>
    <w:multiLevelType w:val="multilevel"/>
    <w:tmpl w:val="521A0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D4218F"/>
    <w:multiLevelType w:val="multilevel"/>
    <w:tmpl w:val="45D6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1132CF"/>
    <w:multiLevelType w:val="multilevel"/>
    <w:tmpl w:val="B8204E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F57798"/>
    <w:multiLevelType w:val="multilevel"/>
    <w:tmpl w:val="BC4AD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D12BA4"/>
    <w:multiLevelType w:val="multilevel"/>
    <w:tmpl w:val="CC2C2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68676E"/>
    <w:multiLevelType w:val="multilevel"/>
    <w:tmpl w:val="4EC2B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4523268">
    <w:abstractNumId w:val="7"/>
  </w:num>
  <w:num w:numId="2" w16cid:durableId="9449547">
    <w:abstractNumId w:val="4"/>
  </w:num>
  <w:num w:numId="3" w16cid:durableId="1890802872">
    <w:abstractNumId w:val="13"/>
  </w:num>
  <w:num w:numId="4" w16cid:durableId="1476876028">
    <w:abstractNumId w:val="2"/>
  </w:num>
  <w:num w:numId="5" w16cid:durableId="1405953606">
    <w:abstractNumId w:val="16"/>
  </w:num>
  <w:num w:numId="6" w16cid:durableId="2123842878">
    <w:abstractNumId w:val="10"/>
  </w:num>
  <w:num w:numId="7" w16cid:durableId="639964842">
    <w:abstractNumId w:val="1"/>
  </w:num>
  <w:num w:numId="8" w16cid:durableId="897590336">
    <w:abstractNumId w:val="19"/>
  </w:num>
  <w:num w:numId="9" w16cid:durableId="1592665911">
    <w:abstractNumId w:val="15"/>
  </w:num>
  <w:num w:numId="10" w16cid:durableId="728071555">
    <w:abstractNumId w:val="5"/>
  </w:num>
  <w:num w:numId="11" w16cid:durableId="1618413705">
    <w:abstractNumId w:val="20"/>
  </w:num>
  <w:num w:numId="12" w16cid:durableId="386684351">
    <w:abstractNumId w:val="9"/>
  </w:num>
  <w:num w:numId="13" w16cid:durableId="1427195222">
    <w:abstractNumId w:val="0"/>
  </w:num>
  <w:num w:numId="14" w16cid:durableId="983435317">
    <w:abstractNumId w:val="18"/>
  </w:num>
  <w:num w:numId="15" w16cid:durableId="2057467840">
    <w:abstractNumId w:val="11"/>
  </w:num>
  <w:num w:numId="16" w16cid:durableId="1639454512">
    <w:abstractNumId w:val="12"/>
  </w:num>
  <w:num w:numId="17" w16cid:durableId="1325432557">
    <w:abstractNumId w:val="3"/>
  </w:num>
  <w:num w:numId="18" w16cid:durableId="255016642">
    <w:abstractNumId w:val="14"/>
  </w:num>
  <w:num w:numId="19" w16cid:durableId="1250771379">
    <w:abstractNumId w:val="17"/>
  </w:num>
  <w:num w:numId="20" w16cid:durableId="589705976">
    <w:abstractNumId w:val="6"/>
  </w:num>
  <w:num w:numId="21" w16cid:durableId="544175849">
    <w:abstractNumId w:val="8"/>
  </w:num>
  <w:num w:numId="22" w16cid:durableId="1558456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0A"/>
    <w:rsid w:val="0005014A"/>
    <w:rsid w:val="006E460A"/>
    <w:rsid w:val="00740F0A"/>
    <w:rsid w:val="007560C3"/>
    <w:rsid w:val="00905ED6"/>
    <w:rsid w:val="00CD3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25BE"/>
  <w15:chartTrackingRefBased/>
  <w15:docId w15:val="{314BB797-305D-4B81-A1CE-E10189DB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740F0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740F0A"/>
  </w:style>
  <w:style w:type="character" w:customStyle="1" w:styleId="eop">
    <w:name w:val="eop"/>
    <w:basedOn w:val="Domylnaczcionkaakapitu"/>
    <w:rsid w:val="00740F0A"/>
  </w:style>
  <w:style w:type="table" w:styleId="Tabela-Siatka">
    <w:name w:val="Table Grid"/>
    <w:basedOn w:val="Standardowy"/>
    <w:uiPriority w:val="39"/>
    <w:rsid w:val="00050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60718">
      <w:bodyDiv w:val="1"/>
      <w:marLeft w:val="0"/>
      <w:marRight w:val="0"/>
      <w:marTop w:val="0"/>
      <w:marBottom w:val="0"/>
      <w:divBdr>
        <w:top w:val="none" w:sz="0" w:space="0" w:color="auto"/>
        <w:left w:val="none" w:sz="0" w:space="0" w:color="auto"/>
        <w:bottom w:val="none" w:sz="0" w:space="0" w:color="auto"/>
        <w:right w:val="none" w:sz="0" w:space="0" w:color="auto"/>
      </w:divBdr>
      <w:divsChild>
        <w:div w:id="390663038">
          <w:marLeft w:val="0"/>
          <w:marRight w:val="0"/>
          <w:marTop w:val="0"/>
          <w:marBottom w:val="0"/>
          <w:divBdr>
            <w:top w:val="none" w:sz="0" w:space="0" w:color="auto"/>
            <w:left w:val="none" w:sz="0" w:space="0" w:color="auto"/>
            <w:bottom w:val="none" w:sz="0" w:space="0" w:color="auto"/>
            <w:right w:val="none" w:sz="0" w:space="0" w:color="auto"/>
          </w:divBdr>
        </w:div>
        <w:div w:id="2127499583">
          <w:marLeft w:val="0"/>
          <w:marRight w:val="0"/>
          <w:marTop w:val="0"/>
          <w:marBottom w:val="0"/>
          <w:divBdr>
            <w:top w:val="none" w:sz="0" w:space="0" w:color="auto"/>
            <w:left w:val="none" w:sz="0" w:space="0" w:color="auto"/>
            <w:bottom w:val="none" w:sz="0" w:space="0" w:color="auto"/>
            <w:right w:val="none" w:sz="0" w:space="0" w:color="auto"/>
          </w:divBdr>
        </w:div>
        <w:div w:id="564611603">
          <w:marLeft w:val="0"/>
          <w:marRight w:val="0"/>
          <w:marTop w:val="0"/>
          <w:marBottom w:val="0"/>
          <w:divBdr>
            <w:top w:val="none" w:sz="0" w:space="0" w:color="auto"/>
            <w:left w:val="none" w:sz="0" w:space="0" w:color="auto"/>
            <w:bottom w:val="none" w:sz="0" w:space="0" w:color="auto"/>
            <w:right w:val="none" w:sz="0" w:space="0" w:color="auto"/>
          </w:divBdr>
        </w:div>
        <w:div w:id="1736272701">
          <w:marLeft w:val="0"/>
          <w:marRight w:val="0"/>
          <w:marTop w:val="0"/>
          <w:marBottom w:val="0"/>
          <w:divBdr>
            <w:top w:val="none" w:sz="0" w:space="0" w:color="auto"/>
            <w:left w:val="none" w:sz="0" w:space="0" w:color="auto"/>
            <w:bottom w:val="none" w:sz="0" w:space="0" w:color="auto"/>
            <w:right w:val="none" w:sz="0" w:space="0" w:color="auto"/>
          </w:divBdr>
          <w:divsChild>
            <w:div w:id="2036956405">
              <w:marLeft w:val="-75"/>
              <w:marRight w:val="0"/>
              <w:marTop w:val="30"/>
              <w:marBottom w:val="30"/>
              <w:divBdr>
                <w:top w:val="none" w:sz="0" w:space="0" w:color="auto"/>
                <w:left w:val="none" w:sz="0" w:space="0" w:color="auto"/>
                <w:bottom w:val="none" w:sz="0" w:space="0" w:color="auto"/>
                <w:right w:val="none" w:sz="0" w:space="0" w:color="auto"/>
              </w:divBdr>
              <w:divsChild>
                <w:div w:id="674191549">
                  <w:marLeft w:val="0"/>
                  <w:marRight w:val="0"/>
                  <w:marTop w:val="0"/>
                  <w:marBottom w:val="0"/>
                  <w:divBdr>
                    <w:top w:val="none" w:sz="0" w:space="0" w:color="auto"/>
                    <w:left w:val="none" w:sz="0" w:space="0" w:color="auto"/>
                    <w:bottom w:val="none" w:sz="0" w:space="0" w:color="auto"/>
                    <w:right w:val="none" w:sz="0" w:space="0" w:color="auto"/>
                  </w:divBdr>
                  <w:divsChild>
                    <w:div w:id="1648196177">
                      <w:marLeft w:val="0"/>
                      <w:marRight w:val="0"/>
                      <w:marTop w:val="0"/>
                      <w:marBottom w:val="0"/>
                      <w:divBdr>
                        <w:top w:val="none" w:sz="0" w:space="0" w:color="auto"/>
                        <w:left w:val="none" w:sz="0" w:space="0" w:color="auto"/>
                        <w:bottom w:val="none" w:sz="0" w:space="0" w:color="auto"/>
                        <w:right w:val="none" w:sz="0" w:space="0" w:color="auto"/>
                      </w:divBdr>
                    </w:div>
                  </w:divsChild>
                </w:div>
                <w:div w:id="716782680">
                  <w:marLeft w:val="0"/>
                  <w:marRight w:val="0"/>
                  <w:marTop w:val="0"/>
                  <w:marBottom w:val="0"/>
                  <w:divBdr>
                    <w:top w:val="none" w:sz="0" w:space="0" w:color="auto"/>
                    <w:left w:val="none" w:sz="0" w:space="0" w:color="auto"/>
                    <w:bottom w:val="none" w:sz="0" w:space="0" w:color="auto"/>
                    <w:right w:val="none" w:sz="0" w:space="0" w:color="auto"/>
                  </w:divBdr>
                  <w:divsChild>
                    <w:div w:id="1790277258">
                      <w:marLeft w:val="0"/>
                      <w:marRight w:val="0"/>
                      <w:marTop w:val="0"/>
                      <w:marBottom w:val="0"/>
                      <w:divBdr>
                        <w:top w:val="none" w:sz="0" w:space="0" w:color="auto"/>
                        <w:left w:val="none" w:sz="0" w:space="0" w:color="auto"/>
                        <w:bottom w:val="none" w:sz="0" w:space="0" w:color="auto"/>
                        <w:right w:val="none" w:sz="0" w:space="0" w:color="auto"/>
                      </w:divBdr>
                    </w:div>
                  </w:divsChild>
                </w:div>
                <w:div w:id="486409389">
                  <w:marLeft w:val="0"/>
                  <w:marRight w:val="0"/>
                  <w:marTop w:val="0"/>
                  <w:marBottom w:val="0"/>
                  <w:divBdr>
                    <w:top w:val="none" w:sz="0" w:space="0" w:color="auto"/>
                    <w:left w:val="none" w:sz="0" w:space="0" w:color="auto"/>
                    <w:bottom w:val="none" w:sz="0" w:space="0" w:color="auto"/>
                    <w:right w:val="none" w:sz="0" w:space="0" w:color="auto"/>
                  </w:divBdr>
                  <w:divsChild>
                    <w:div w:id="78987599">
                      <w:marLeft w:val="0"/>
                      <w:marRight w:val="0"/>
                      <w:marTop w:val="0"/>
                      <w:marBottom w:val="0"/>
                      <w:divBdr>
                        <w:top w:val="none" w:sz="0" w:space="0" w:color="auto"/>
                        <w:left w:val="none" w:sz="0" w:space="0" w:color="auto"/>
                        <w:bottom w:val="none" w:sz="0" w:space="0" w:color="auto"/>
                        <w:right w:val="none" w:sz="0" w:space="0" w:color="auto"/>
                      </w:divBdr>
                    </w:div>
                  </w:divsChild>
                </w:div>
                <w:div w:id="1818036298">
                  <w:marLeft w:val="0"/>
                  <w:marRight w:val="0"/>
                  <w:marTop w:val="0"/>
                  <w:marBottom w:val="0"/>
                  <w:divBdr>
                    <w:top w:val="none" w:sz="0" w:space="0" w:color="auto"/>
                    <w:left w:val="none" w:sz="0" w:space="0" w:color="auto"/>
                    <w:bottom w:val="none" w:sz="0" w:space="0" w:color="auto"/>
                    <w:right w:val="none" w:sz="0" w:space="0" w:color="auto"/>
                  </w:divBdr>
                  <w:divsChild>
                    <w:div w:id="1736590190">
                      <w:marLeft w:val="0"/>
                      <w:marRight w:val="0"/>
                      <w:marTop w:val="0"/>
                      <w:marBottom w:val="0"/>
                      <w:divBdr>
                        <w:top w:val="none" w:sz="0" w:space="0" w:color="auto"/>
                        <w:left w:val="none" w:sz="0" w:space="0" w:color="auto"/>
                        <w:bottom w:val="none" w:sz="0" w:space="0" w:color="auto"/>
                        <w:right w:val="none" w:sz="0" w:space="0" w:color="auto"/>
                      </w:divBdr>
                    </w:div>
                  </w:divsChild>
                </w:div>
                <w:div w:id="348028681">
                  <w:marLeft w:val="0"/>
                  <w:marRight w:val="0"/>
                  <w:marTop w:val="0"/>
                  <w:marBottom w:val="0"/>
                  <w:divBdr>
                    <w:top w:val="none" w:sz="0" w:space="0" w:color="auto"/>
                    <w:left w:val="none" w:sz="0" w:space="0" w:color="auto"/>
                    <w:bottom w:val="none" w:sz="0" w:space="0" w:color="auto"/>
                    <w:right w:val="none" w:sz="0" w:space="0" w:color="auto"/>
                  </w:divBdr>
                  <w:divsChild>
                    <w:div w:id="57437863">
                      <w:marLeft w:val="0"/>
                      <w:marRight w:val="0"/>
                      <w:marTop w:val="0"/>
                      <w:marBottom w:val="0"/>
                      <w:divBdr>
                        <w:top w:val="none" w:sz="0" w:space="0" w:color="auto"/>
                        <w:left w:val="none" w:sz="0" w:space="0" w:color="auto"/>
                        <w:bottom w:val="none" w:sz="0" w:space="0" w:color="auto"/>
                        <w:right w:val="none" w:sz="0" w:space="0" w:color="auto"/>
                      </w:divBdr>
                    </w:div>
                  </w:divsChild>
                </w:div>
                <w:div w:id="2020501541">
                  <w:marLeft w:val="0"/>
                  <w:marRight w:val="0"/>
                  <w:marTop w:val="0"/>
                  <w:marBottom w:val="0"/>
                  <w:divBdr>
                    <w:top w:val="none" w:sz="0" w:space="0" w:color="auto"/>
                    <w:left w:val="none" w:sz="0" w:space="0" w:color="auto"/>
                    <w:bottom w:val="none" w:sz="0" w:space="0" w:color="auto"/>
                    <w:right w:val="none" w:sz="0" w:space="0" w:color="auto"/>
                  </w:divBdr>
                  <w:divsChild>
                    <w:div w:id="918028431">
                      <w:marLeft w:val="0"/>
                      <w:marRight w:val="0"/>
                      <w:marTop w:val="0"/>
                      <w:marBottom w:val="0"/>
                      <w:divBdr>
                        <w:top w:val="none" w:sz="0" w:space="0" w:color="auto"/>
                        <w:left w:val="none" w:sz="0" w:space="0" w:color="auto"/>
                        <w:bottom w:val="none" w:sz="0" w:space="0" w:color="auto"/>
                        <w:right w:val="none" w:sz="0" w:space="0" w:color="auto"/>
                      </w:divBdr>
                    </w:div>
                  </w:divsChild>
                </w:div>
                <w:div w:id="964694654">
                  <w:marLeft w:val="0"/>
                  <w:marRight w:val="0"/>
                  <w:marTop w:val="0"/>
                  <w:marBottom w:val="0"/>
                  <w:divBdr>
                    <w:top w:val="none" w:sz="0" w:space="0" w:color="auto"/>
                    <w:left w:val="none" w:sz="0" w:space="0" w:color="auto"/>
                    <w:bottom w:val="none" w:sz="0" w:space="0" w:color="auto"/>
                    <w:right w:val="none" w:sz="0" w:space="0" w:color="auto"/>
                  </w:divBdr>
                  <w:divsChild>
                    <w:div w:id="2072191467">
                      <w:marLeft w:val="0"/>
                      <w:marRight w:val="0"/>
                      <w:marTop w:val="0"/>
                      <w:marBottom w:val="0"/>
                      <w:divBdr>
                        <w:top w:val="none" w:sz="0" w:space="0" w:color="auto"/>
                        <w:left w:val="none" w:sz="0" w:space="0" w:color="auto"/>
                        <w:bottom w:val="none" w:sz="0" w:space="0" w:color="auto"/>
                        <w:right w:val="none" w:sz="0" w:space="0" w:color="auto"/>
                      </w:divBdr>
                    </w:div>
                  </w:divsChild>
                </w:div>
                <w:div w:id="228077588">
                  <w:marLeft w:val="0"/>
                  <w:marRight w:val="0"/>
                  <w:marTop w:val="0"/>
                  <w:marBottom w:val="0"/>
                  <w:divBdr>
                    <w:top w:val="none" w:sz="0" w:space="0" w:color="auto"/>
                    <w:left w:val="none" w:sz="0" w:space="0" w:color="auto"/>
                    <w:bottom w:val="none" w:sz="0" w:space="0" w:color="auto"/>
                    <w:right w:val="none" w:sz="0" w:space="0" w:color="auto"/>
                  </w:divBdr>
                  <w:divsChild>
                    <w:div w:id="1941062688">
                      <w:marLeft w:val="0"/>
                      <w:marRight w:val="0"/>
                      <w:marTop w:val="0"/>
                      <w:marBottom w:val="0"/>
                      <w:divBdr>
                        <w:top w:val="none" w:sz="0" w:space="0" w:color="auto"/>
                        <w:left w:val="none" w:sz="0" w:space="0" w:color="auto"/>
                        <w:bottom w:val="none" w:sz="0" w:space="0" w:color="auto"/>
                        <w:right w:val="none" w:sz="0" w:space="0" w:color="auto"/>
                      </w:divBdr>
                    </w:div>
                  </w:divsChild>
                </w:div>
                <w:div w:id="269901152">
                  <w:marLeft w:val="0"/>
                  <w:marRight w:val="0"/>
                  <w:marTop w:val="0"/>
                  <w:marBottom w:val="0"/>
                  <w:divBdr>
                    <w:top w:val="none" w:sz="0" w:space="0" w:color="auto"/>
                    <w:left w:val="none" w:sz="0" w:space="0" w:color="auto"/>
                    <w:bottom w:val="none" w:sz="0" w:space="0" w:color="auto"/>
                    <w:right w:val="none" w:sz="0" w:space="0" w:color="auto"/>
                  </w:divBdr>
                  <w:divsChild>
                    <w:div w:id="195585482">
                      <w:marLeft w:val="0"/>
                      <w:marRight w:val="0"/>
                      <w:marTop w:val="0"/>
                      <w:marBottom w:val="0"/>
                      <w:divBdr>
                        <w:top w:val="none" w:sz="0" w:space="0" w:color="auto"/>
                        <w:left w:val="none" w:sz="0" w:space="0" w:color="auto"/>
                        <w:bottom w:val="none" w:sz="0" w:space="0" w:color="auto"/>
                        <w:right w:val="none" w:sz="0" w:space="0" w:color="auto"/>
                      </w:divBdr>
                    </w:div>
                  </w:divsChild>
                </w:div>
                <w:div w:id="178277057">
                  <w:marLeft w:val="0"/>
                  <w:marRight w:val="0"/>
                  <w:marTop w:val="0"/>
                  <w:marBottom w:val="0"/>
                  <w:divBdr>
                    <w:top w:val="none" w:sz="0" w:space="0" w:color="auto"/>
                    <w:left w:val="none" w:sz="0" w:space="0" w:color="auto"/>
                    <w:bottom w:val="none" w:sz="0" w:space="0" w:color="auto"/>
                    <w:right w:val="none" w:sz="0" w:space="0" w:color="auto"/>
                  </w:divBdr>
                  <w:divsChild>
                    <w:div w:id="1097673748">
                      <w:marLeft w:val="0"/>
                      <w:marRight w:val="0"/>
                      <w:marTop w:val="0"/>
                      <w:marBottom w:val="0"/>
                      <w:divBdr>
                        <w:top w:val="none" w:sz="0" w:space="0" w:color="auto"/>
                        <w:left w:val="none" w:sz="0" w:space="0" w:color="auto"/>
                        <w:bottom w:val="none" w:sz="0" w:space="0" w:color="auto"/>
                        <w:right w:val="none" w:sz="0" w:space="0" w:color="auto"/>
                      </w:divBdr>
                    </w:div>
                  </w:divsChild>
                </w:div>
                <w:div w:id="113066374">
                  <w:marLeft w:val="0"/>
                  <w:marRight w:val="0"/>
                  <w:marTop w:val="0"/>
                  <w:marBottom w:val="0"/>
                  <w:divBdr>
                    <w:top w:val="none" w:sz="0" w:space="0" w:color="auto"/>
                    <w:left w:val="none" w:sz="0" w:space="0" w:color="auto"/>
                    <w:bottom w:val="none" w:sz="0" w:space="0" w:color="auto"/>
                    <w:right w:val="none" w:sz="0" w:space="0" w:color="auto"/>
                  </w:divBdr>
                  <w:divsChild>
                    <w:div w:id="1530100671">
                      <w:marLeft w:val="0"/>
                      <w:marRight w:val="0"/>
                      <w:marTop w:val="0"/>
                      <w:marBottom w:val="0"/>
                      <w:divBdr>
                        <w:top w:val="none" w:sz="0" w:space="0" w:color="auto"/>
                        <w:left w:val="none" w:sz="0" w:space="0" w:color="auto"/>
                        <w:bottom w:val="none" w:sz="0" w:space="0" w:color="auto"/>
                        <w:right w:val="none" w:sz="0" w:space="0" w:color="auto"/>
                      </w:divBdr>
                    </w:div>
                  </w:divsChild>
                </w:div>
                <w:div w:id="1752653863">
                  <w:marLeft w:val="0"/>
                  <w:marRight w:val="0"/>
                  <w:marTop w:val="0"/>
                  <w:marBottom w:val="0"/>
                  <w:divBdr>
                    <w:top w:val="none" w:sz="0" w:space="0" w:color="auto"/>
                    <w:left w:val="none" w:sz="0" w:space="0" w:color="auto"/>
                    <w:bottom w:val="none" w:sz="0" w:space="0" w:color="auto"/>
                    <w:right w:val="none" w:sz="0" w:space="0" w:color="auto"/>
                  </w:divBdr>
                  <w:divsChild>
                    <w:div w:id="1107777942">
                      <w:marLeft w:val="0"/>
                      <w:marRight w:val="0"/>
                      <w:marTop w:val="0"/>
                      <w:marBottom w:val="0"/>
                      <w:divBdr>
                        <w:top w:val="none" w:sz="0" w:space="0" w:color="auto"/>
                        <w:left w:val="none" w:sz="0" w:space="0" w:color="auto"/>
                        <w:bottom w:val="none" w:sz="0" w:space="0" w:color="auto"/>
                        <w:right w:val="none" w:sz="0" w:space="0" w:color="auto"/>
                      </w:divBdr>
                    </w:div>
                  </w:divsChild>
                </w:div>
                <w:div w:id="1139960018">
                  <w:marLeft w:val="0"/>
                  <w:marRight w:val="0"/>
                  <w:marTop w:val="0"/>
                  <w:marBottom w:val="0"/>
                  <w:divBdr>
                    <w:top w:val="none" w:sz="0" w:space="0" w:color="auto"/>
                    <w:left w:val="none" w:sz="0" w:space="0" w:color="auto"/>
                    <w:bottom w:val="none" w:sz="0" w:space="0" w:color="auto"/>
                    <w:right w:val="none" w:sz="0" w:space="0" w:color="auto"/>
                  </w:divBdr>
                  <w:divsChild>
                    <w:div w:id="1668705523">
                      <w:marLeft w:val="0"/>
                      <w:marRight w:val="0"/>
                      <w:marTop w:val="0"/>
                      <w:marBottom w:val="0"/>
                      <w:divBdr>
                        <w:top w:val="none" w:sz="0" w:space="0" w:color="auto"/>
                        <w:left w:val="none" w:sz="0" w:space="0" w:color="auto"/>
                        <w:bottom w:val="none" w:sz="0" w:space="0" w:color="auto"/>
                        <w:right w:val="none" w:sz="0" w:space="0" w:color="auto"/>
                      </w:divBdr>
                    </w:div>
                  </w:divsChild>
                </w:div>
                <w:div w:id="1420370180">
                  <w:marLeft w:val="0"/>
                  <w:marRight w:val="0"/>
                  <w:marTop w:val="0"/>
                  <w:marBottom w:val="0"/>
                  <w:divBdr>
                    <w:top w:val="none" w:sz="0" w:space="0" w:color="auto"/>
                    <w:left w:val="none" w:sz="0" w:space="0" w:color="auto"/>
                    <w:bottom w:val="none" w:sz="0" w:space="0" w:color="auto"/>
                    <w:right w:val="none" w:sz="0" w:space="0" w:color="auto"/>
                  </w:divBdr>
                  <w:divsChild>
                    <w:div w:id="2036228312">
                      <w:marLeft w:val="0"/>
                      <w:marRight w:val="0"/>
                      <w:marTop w:val="0"/>
                      <w:marBottom w:val="0"/>
                      <w:divBdr>
                        <w:top w:val="none" w:sz="0" w:space="0" w:color="auto"/>
                        <w:left w:val="none" w:sz="0" w:space="0" w:color="auto"/>
                        <w:bottom w:val="none" w:sz="0" w:space="0" w:color="auto"/>
                        <w:right w:val="none" w:sz="0" w:space="0" w:color="auto"/>
                      </w:divBdr>
                    </w:div>
                  </w:divsChild>
                </w:div>
                <w:div w:id="593781305">
                  <w:marLeft w:val="0"/>
                  <w:marRight w:val="0"/>
                  <w:marTop w:val="0"/>
                  <w:marBottom w:val="0"/>
                  <w:divBdr>
                    <w:top w:val="none" w:sz="0" w:space="0" w:color="auto"/>
                    <w:left w:val="none" w:sz="0" w:space="0" w:color="auto"/>
                    <w:bottom w:val="none" w:sz="0" w:space="0" w:color="auto"/>
                    <w:right w:val="none" w:sz="0" w:space="0" w:color="auto"/>
                  </w:divBdr>
                  <w:divsChild>
                    <w:div w:id="769862580">
                      <w:marLeft w:val="0"/>
                      <w:marRight w:val="0"/>
                      <w:marTop w:val="0"/>
                      <w:marBottom w:val="0"/>
                      <w:divBdr>
                        <w:top w:val="none" w:sz="0" w:space="0" w:color="auto"/>
                        <w:left w:val="none" w:sz="0" w:space="0" w:color="auto"/>
                        <w:bottom w:val="none" w:sz="0" w:space="0" w:color="auto"/>
                        <w:right w:val="none" w:sz="0" w:space="0" w:color="auto"/>
                      </w:divBdr>
                    </w:div>
                  </w:divsChild>
                </w:div>
                <w:div w:id="2145611871">
                  <w:marLeft w:val="0"/>
                  <w:marRight w:val="0"/>
                  <w:marTop w:val="0"/>
                  <w:marBottom w:val="0"/>
                  <w:divBdr>
                    <w:top w:val="none" w:sz="0" w:space="0" w:color="auto"/>
                    <w:left w:val="none" w:sz="0" w:space="0" w:color="auto"/>
                    <w:bottom w:val="none" w:sz="0" w:space="0" w:color="auto"/>
                    <w:right w:val="none" w:sz="0" w:space="0" w:color="auto"/>
                  </w:divBdr>
                  <w:divsChild>
                    <w:div w:id="14459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0452">
          <w:marLeft w:val="0"/>
          <w:marRight w:val="0"/>
          <w:marTop w:val="0"/>
          <w:marBottom w:val="0"/>
          <w:divBdr>
            <w:top w:val="none" w:sz="0" w:space="0" w:color="auto"/>
            <w:left w:val="none" w:sz="0" w:space="0" w:color="auto"/>
            <w:bottom w:val="none" w:sz="0" w:space="0" w:color="auto"/>
            <w:right w:val="none" w:sz="0" w:space="0" w:color="auto"/>
          </w:divBdr>
        </w:div>
        <w:div w:id="1848598395">
          <w:marLeft w:val="0"/>
          <w:marRight w:val="0"/>
          <w:marTop w:val="0"/>
          <w:marBottom w:val="0"/>
          <w:divBdr>
            <w:top w:val="none" w:sz="0" w:space="0" w:color="auto"/>
            <w:left w:val="none" w:sz="0" w:space="0" w:color="auto"/>
            <w:bottom w:val="none" w:sz="0" w:space="0" w:color="auto"/>
            <w:right w:val="none" w:sz="0" w:space="0" w:color="auto"/>
          </w:divBdr>
        </w:div>
        <w:div w:id="330986321">
          <w:marLeft w:val="0"/>
          <w:marRight w:val="0"/>
          <w:marTop w:val="0"/>
          <w:marBottom w:val="0"/>
          <w:divBdr>
            <w:top w:val="none" w:sz="0" w:space="0" w:color="auto"/>
            <w:left w:val="none" w:sz="0" w:space="0" w:color="auto"/>
            <w:bottom w:val="none" w:sz="0" w:space="0" w:color="auto"/>
            <w:right w:val="none" w:sz="0" w:space="0" w:color="auto"/>
          </w:divBdr>
        </w:div>
        <w:div w:id="781726693">
          <w:marLeft w:val="0"/>
          <w:marRight w:val="0"/>
          <w:marTop w:val="0"/>
          <w:marBottom w:val="0"/>
          <w:divBdr>
            <w:top w:val="none" w:sz="0" w:space="0" w:color="auto"/>
            <w:left w:val="none" w:sz="0" w:space="0" w:color="auto"/>
            <w:bottom w:val="none" w:sz="0" w:space="0" w:color="auto"/>
            <w:right w:val="none" w:sz="0" w:space="0" w:color="auto"/>
          </w:divBdr>
          <w:divsChild>
            <w:div w:id="2438622">
              <w:marLeft w:val="-75"/>
              <w:marRight w:val="0"/>
              <w:marTop w:val="30"/>
              <w:marBottom w:val="30"/>
              <w:divBdr>
                <w:top w:val="none" w:sz="0" w:space="0" w:color="auto"/>
                <w:left w:val="none" w:sz="0" w:space="0" w:color="auto"/>
                <w:bottom w:val="none" w:sz="0" w:space="0" w:color="auto"/>
                <w:right w:val="none" w:sz="0" w:space="0" w:color="auto"/>
              </w:divBdr>
              <w:divsChild>
                <w:div w:id="1786122066">
                  <w:marLeft w:val="0"/>
                  <w:marRight w:val="0"/>
                  <w:marTop w:val="0"/>
                  <w:marBottom w:val="0"/>
                  <w:divBdr>
                    <w:top w:val="none" w:sz="0" w:space="0" w:color="auto"/>
                    <w:left w:val="none" w:sz="0" w:space="0" w:color="auto"/>
                    <w:bottom w:val="none" w:sz="0" w:space="0" w:color="auto"/>
                    <w:right w:val="none" w:sz="0" w:space="0" w:color="auto"/>
                  </w:divBdr>
                  <w:divsChild>
                    <w:div w:id="275336463">
                      <w:marLeft w:val="0"/>
                      <w:marRight w:val="0"/>
                      <w:marTop w:val="0"/>
                      <w:marBottom w:val="0"/>
                      <w:divBdr>
                        <w:top w:val="none" w:sz="0" w:space="0" w:color="auto"/>
                        <w:left w:val="none" w:sz="0" w:space="0" w:color="auto"/>
                        <w:bottom w:val="none" w:sz="0" w:space="0" w:color="auto"/>
                        <w:right w:val="none" w:sz="0" w:space="0" w:color="auto"/>
                      </w:divBdr>
                    </w:div>
                  </w:divsChild>
                </w:div>
                <w:div w:id="1093550412">
                  <w:marLeft w:val="0"/>
                  <w:marRight w:val="0"/>
                  <w:marTop w:val="0"/>
                  <w:marBottom w:val="0"/>
                  <w:divBdr>
                    <w:top w:val="none" w:sz="0" w:space="0" w:color="auto"/>
                    <w:left w:val="none" w:sz="0" w:space="0" w:color="auto"/>
                    <w:bottom w:val="none" w:sz="0" w:space="0" w:color="auto"/>
                    <w:right w:val="none" w:sz="0" w:space="0" w:color="auto"/>
                  </w:divBdr>
                  <w:divsChild>
                    <w:div w:id="1508984308">
                      <w:marLeft w:val="0"/>
                      <w:marRight w:val="0"/>
                      <w:marTop w:val="0"/>
                      <w:marBottom w:val="0"/>
                      <w:divBdr>
                        <w:top w:val="none" w:sz="0" w:space="0" w:color="auto"/>
                        <w:left w:val="none" w:sz="0" w:space="0" w:color="auto"/>
                        <w:bottom w:val="none" w:sz="0" w:space="0" w:color="auto"/>
                        <w:right w:val="none" w:sz="0" w:space="0" w:color="auto"/>
                      </w:divBdr>
                    </w:div>
                  </w:divsChild>
                </w:div>
                <w:div w:id="470559451">
                  <w:marLeft w:val="0"/>
                  <w:marRight w:val="0"/>
                  <w:marTop w:val="0"/>
                  <w:marBottom w:val="0"/>
                  <w:divBdr>
                    <w:top w:val="none" w:sz="0" w:space="0" w:color="auto"/>
                    <w:left w:val="none" w:sz="0" w:space="0" w:color="auto"/>
                    <w:bottom w:val="none" w:sz="0" w:space="0" w:color="auto"/>
                    <w:right w:val="none" w:sz="0" w:space="0" w:color="auto"/>
                  </w:divBdr>
                  <w:divsChild>
                    <w:div w:id="576980856">
                      <w:marLeft w:val="0"/>
                      <w:marRight w:val="0"/>
                      <w:marTop w:val="0"/>
                      <w:marBottom w:val="0"/>
                      <w:divBdr>
                        <w:top w:val="none" w:sz="0" w:space="0" w:color="auto"/>
                        <w:left w:val="none" w:sz="0" w:space="0" w:color="auto"/>
                        <w:bottom w:val="none" w:sz="0" w:space="0" w:color="auto"/>
                        <w:right w:val="none" w:sz="0" w:space="0" w:color="auto"/>
                      </w:divBdr>
                    </w:div>
                  </w:divsChild>
                </w:div>
                <w:div w:id="1301114851">
                  <w:marLeft w:val="0"/>
                  <w:marRight w:val="0"/>
                  <w:marTop w:val="0"/>
                  <w:marBottom w:val="0"/>
                  <w:divBdr>
                    <w:top w:val="none" w:sz="0" w:space="0" w:color="auto"/>
                    <w:left w:val="none" w:sz="0" w:space="0" w:color="auto"/>
                    <w:bottom w:val="none" w:sz="0" w:space="0" w:color="auto"/>
                    <w:right w:val="none" w:sz="0" w:space="0" w:color="auto"/>
                  </w:divBdr>
                  <w:divsChild>
                    <w:div w:id="643195346">
                      <w:marLeft w:val="0"/>
                      <w:marRight w:val="0"/>
                      <w:marTop w:val="0"/>
                      <w:marBottom w:val="0"/>
                      <w:divBdr>
                        <w:top w:val="none" w:sz="0" w:space="0" w:color="auto"/>
                        <w:left w:val="none" w:sz="0" w:space="0" w:color="auto"/>
                        <w:bottom w:val="none" w:sz="0" w:space="0" w:color="auto"/>
                        <w:right w:val="none" w:sz="0" w:space="0" w:color="auto"/>
                      </w:divBdr>
                    </w:div>
                  </w:divsChild>
                </w:div>
                <w:div w:id="579364429">
                  <w:marLeft w:val="0"/>
                  <w:marRight w:val="0"/>
                  <w:marTop w:val="0"/>
                  <w:marBottom w:val="0"/>
                  <w:divBdr>
                    <w:top w:val="none" w:sz="0" w:space="0" w:color="auto"/>
                    <w:left w:val="none" w:sz="0" w:space="0" w:color="auto"/>
                    <w:bottom w:val="none" w:sz="0" w:space="0" w:color="auto"/>
                    <w:right w:val="none" w:sz="0" w:space="0" w:color="auto"/>
                  </w:divBdr>
                  <w:divsChild>
                    <w:div w:id="231620446">
                      <w:marLeft w:val="0"/>
                      <w:marRight w:val="0"/>
                      <w:marTop w:val="0"/>
                      <w:marBottom w:val="0"/>
                      <w:divBdr>
                        <w:top w:val="none" w:sz="0" w:space="0" w:color="auto"/>
                        <w:left w:val="none" w:sz="0" w:space="0" w:color="auto"/>
                        <w:bottom w:val="none" w:sz="0" w:space="0" w:color="auto"/>
                        <w:right w:val="none" w:sz="0" w:space="0" w:color="auto"/>
                      </w:divBdr>
                    </w:div>
                  </w:divsChild>
                </w:div>
                <w:div w:id="958143544">
                  <w:marLeft w:val="0"/>
                  <w:marRight w:val="0"/>
                  <w:marTop w:val="0"/>
                  <w:marBottom w:val="0"/>
                  <w:divBdr>
                    <w:top w:val="none" w:sz="0" w:space="0" w:color="auto"/>
                    <w:left w:val="none" w:sz="0" w:space="0" w:color="auto"/>
                    <w:bottom w:val="none" w:sz="0" w:space="0" w:color="auto"/>
                    <w:right w:val="none" w:sz="0" w:space="0" w:color="auto"/>
                  </w:divBdr>
                  <w:divsChild>
                    <w:div w:id="7583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11949">
          <w:marLeft w:val="0"/>
          <w:marRight w:val="0"/>
          <w:marTop w:val="0"/>
          <w:marBottom w:val="0"/>
          <w:divBdr>
            <w:top w:val="none" w:sz="0" w:space="0" w:color="auto"/>
            <w:left w:val="none" w:sz="0" w:space="0" w:color="auto"/>
            <w:bottom w:val="none" w:sz="0" w:space="0" w:color="auto"/>
            <w:right w:val="none" w:sz="0" w:space="0" w:color="auto"/>
          </w:divBdr>
        </w:div>
        <w:div w:id="1518690824">
          <w:marLeft w:val="0"/>
          <w:marRight w:val="0"/>
          <w:marTop w:val="0"/>
          <w:marBottom w:val="0"/>
          <w:divBdr>
            <w:top w:val="none" w:sz="0" w:space="0" w:color="auto"/>
            <w:left w:val="none" w:sz="0" w:space="0" w:color="auto"/>
            <w:bottom w:val="none" w:sz="0" w:space="0" w:color="auto"/>
            <w:right w:val="none" w:sz="0" w:space="0" w:color="auto"/>
          </w:divBdr>
        </w:div>
        <w:div w:id="2139911014">
          <w:marLeft w:val="0"/>
          <w:marRight w:val="0"/>
          <w:marTop w:val="0"/>
          <w:marBottom w:val="0"/>
          <w:divBdr>
            <w:top w:val="none" w:sz="0" w:space="0" w:color="auto"/>
            <w:left w:val="none" w:sz="0" w:space="0" w:color="auto"/>
            <w:bottom w:val="none" w:sz="0" w:space="0" w:color="auto"/>
            <w:right w:val="none" w:sz="0" w:space="0" w:color="auto"/>
          </w:divBdr>
        </w:div>
        <w:div w:id="1170869420">
          <w:marLeft w:val="0"/>
          <w:marRight w:val="0"/>
          <w:marTop w:val="0"/>
          <w:marBottom w:val="0"/>
          <w:divBdr>
            <w:top w:val="none" w:sz="0" w:space="0" w:color="auto"/>
            <w:left w:val="none" w:sz="0" w:space="0" w:color="auto"/>
            <w:bottom w:val="none" w:sz="0" w:space="0" w:color="auto"/>
            <w:right w:val="none" w:sz="0" w:space="0" w:color="auto"/>
          </w:divBdr>
        </w:div>
        <w:div w:id="783769754">
          <w:marLeft w:val="0"/>
          <w:marRight w:val="0"/>
          <w:marTop w:val="0"/>
          <w:marBottom w:val="0"/>
          <w:divBdr>
            <w:top w:val="none" w:sz="0" w:space="0" w:color="auto"/>
            <w:left w:val="none" w:sz="0" w:space="0" w:color="auto"/>
            <w:bottom w:val="none" w:sz="0" w:space="0" w:color="auto"/>
            <w:right w:val="none" w:sz="0" w:space="0" w:color="auto"/>
          </w:divBdr>
        </w:div>
        <w:div w:id="307125794">
          <w:marLeft w:val="0"/>
          <w:marRight w:val="0"/>
          <w:marTop w:val="0"/>
          <w:marBottom w:val="0"/>
          <w:divBdr>
            <w:top w:val="none" w:sz="0" w:space="0" w:color="auto"/>
            <w:left w:val="none" w:sz="0" w:space="0" w:color="auto"/>
            <w:bottom w:val="none" w:sz="0" w:space="0" w:color="auto"/>
            <w:right w:val="none" w:sz="0" w:space="0" w:color="auto"/>
          </w:divBdr>
        </w:div>
        <w:div w:id="1935090428">
          <w:marLeft w:val="0"/>
          <w:marRight w:val="0"/>
          <w:marTop w:val="0"/>
          <w:marBottom w:val="0"/>
          <w:divBdr>
            <w:top w:val="none" w:sz="0" w:space="0" w:color="auto"/>
            <w:left w:val="none" w:sz="0" w:space="0" w:color="auto"/>
            <w:bottom w:val="none" w:sz="0" w:space="0" w:color="auto"/>
            <w:right w:val="none" w:sz="0" w:space="0" w:color="auto"/>
          </w:divBdr>
        </w:div>
        <w:div w:id="717701641">
          <w:marLeft w:val="0"/>
          <w:marRight w:val="0"/>
          <w:marTop w:val="0"/>
          <w:marBottom w:val="0"/>
          <w:divBdr>
            <w:top w:val="none" w:sz="0" w:space="0" w:color="auto"/>
            <w:left w:val="none" w:sz="0" w:space="0" w:color="auto"/>
            <w:bottom w:val="none" w:sz="0" w:space="0" w:color="auto"/>
            <w:right w:val="none" w:sz="0" w:space="0" w:color="auto"/>
          </w:divBdr>
        </w:div>
        <w:div w:id="1910916002">
          <w:marLeft w:val="0"/>
          <w:marRight w:val="0"/>
          <w:marTop w:val="0"/>
          <w:marBottom w:val="0"/>
          <w:divBdr>
            <w:top w:val="none" w:sz="0" w:space="0" w:color="auto"/>
            <w:left w:val="none" w:sz="0" w:space="0" w:color="auto"/>
            <w:bottom w:val="none" w:sz="0" w:space="0" w:color="auto"/>
            <w:right w:val="none" w:sz="0" w:space="0" w:color="auto"/>
          </w:divBdr>
        </w:div>
        <w:div w:id="1263684687">
          <w:marLeft w:val="0"/>
          <w:marRight w:val="0"/>
          <w:marTop w:val="0"/>
          <w:marBottom w:val="0"/>
          <w:divBdr>
            <w:top w:val="none" w:sz="0" w:space="0" w:color="auto"/>
            <w:left w:val="none" w:sz="0" w:space="0" w:color="auto"/>
            <w:bottom w:val="none" w:sz="0" w:space="0" w:color="auto"/>
            <w:right w:val="none" w:sz="0" w:space="0" w:color="auto"/>
          </w:divBdr>
        </w:div>
        <w:div w:id="53238135">
          <w:marLeft w:val="0"/>
          <w:marRight w:val="0"/>
          <w:marTop w:val="0"/>
          <w:marBottom w:val="0"/>
          <w:divBdr>
            <w:top w:val="none" w:sz="0" w:space="0" w:color="auto"/>
            <w:left w:val="none" w:sz="0" w:space="0" w:color="auto"/>
            <w:bottom w:val="none" w:sz="0" w:space="0" w:color="auto"/>
            <w:right w:val="none" w:sz="0" w:space="0" w:color="auto"/>
          </w:divBdr>
        </w:div>
        <w:div w:id="1589578998">
          <w:marLeft w:val="0"/>
          <w:marRight w:val="0"/>
          <w:marTop w:val="0"/>
          <w:marBottom w:val="0"/>
          <w:divBdr>
            <w:top w:val="none" w:sz="0" w:space="0" w:color="auto"/>
            <w:left w:val="none" w:sz="0" w:space="0" w:color="auto"/>
            <w:bottom w:val="none" w:sz="0" w:space="0" w:color="auto"/>
            <w:right w:val="none" w:sz="0" w:space="0" w:color="auto"/>
          </w:divBdr>
        </w:div>
        <w:div w:id="1053390685">
          <w:marLeft w:val="0"/>
          <w:marRight w:val="0"/>
          <w:marTop w:val="0"/>
          <w:marBottom w:val="0"/>
          <w:divBdr>
            <w:top w:val="none" w:sz="0" w:space="0" w:color="auto"/>
            <w:left w:val="none" w:sz="0" w:space="0" w:color="auto"/>
            <w:bottom w:val="none" w:sz="0" w:space="0" w:color="auto"/>
            <w:right w:val="none" w:sz="0" w:space="0" w:color="auto"/>
          </w:divBdr>
        </w:div>
        <w:div w:id="1211654794">
          <w:marLeft w:val="0"/>
          <w:marRight w:val="0"/>
          <w:marTop w:val="0"/>
          <w:marBottom w:val="0"/>
          <w:divBdr>
            <w:top w:val="none" w:sz="0" w:space="0" w:color="auto"/>
            <w:left w:val="none" w:sz="0" w:space="0" w:color="auto"/>
            <w:bottom w:val="none" w:sz="0" w:space="0" w:color="auto"/>
            <w:right w:val="none" w:sz="0" w:space="0" w:color="auto"/>
          </w:divBdr>
        </w:div>
        <w:div w:id="1805804766">
          <w:marLeft w:val="0"/>
          <w:marRight w:val="0"/>
          <w:marTop w:val="0"/>
          <w:marBottom w:val="0"/>
          <w:divBdr>
            <w:top w:val="none" w:sz="0" w:space="0" w:color="auto"/>
            <w:left w:val="none" w:sz="0" w:space="0" w:color="auto"/>
            <w:bottom w:val="none" w:sz="0" w:space="0" w:color="auto"/>
            <w:right w:val="none" w:sz="0" w:space="0" w:color="auto"/>
          </w:divBdr>
        </w:div>
        <w:div w:id="1055197709">
          <w:marLeft w:val="0"/>
          <w:marRight w:val="0"/>
          <w:marTop w:val="0"/>
          <w:marBottom w:val="0"/>
          <w:divBdr>
            <w:top w:val="none" w:sz="0" w:space="0" w:color="auto"/>
            <w:left w:val="none" w:sz="0" w:space="0" w:color="auto"/>
            <w:bottom w:val="none" w:sz="0" w:space="0" w:color="auto"/>
            <w:right w:val="none" w:sz="0" w:space="0" w:color="auto"/>
          </w:divBdr>
        </w:div>
        <w:div w:id="215354709">
          <w:marLeft w:val="0"/>
          <w:marRight w:val="0"/>
          <w:marTop w:val="0"/>
          <w:marBottom w:val="0"/>
          <w:divBdr>
            <w:top w:val="none" w:sz="0" w:space="0" w:color="auto"/>
            <w:left w:val="none" w:sz="0" w:space="0" w:color="auto"/>
            <w:bottom w:val="none" w:sz="0" w:space="0" w:color="auto"/>
            <w:right w:val="none" w:sz="0" w:space="0" w:color="auto"/>
          </w:divBdr>
        </w:div>
        <w:div w:id="97911500">
          <w:marLeft w:val="0"/>
          <w:marRight w:val="0"/>
          <w:marTop w:val="0"/>
          <w:marBottom w:val="0"/>
          <w:divBdr>
            <w:top w:val="none" w:sz="0" w:space="0" w:color="auto"/>
            <w:left w:val="none" w:sz="0" w:space="0" w:color="auto"/>
            <w:bottom w:val="none" w:sz="0" w:space="0" w:color="auto"/>
            <w:right w:val="none" w:sz="0" w:space="0" w:color="auto"/>
          </w:divBdr>
        </w:div>
        <w:div w:id="1707827212">
          <w:marLeft w:val="0"/>
          <w:marRight w:val="0"/>
          <w:marTop w:val="0"/>
          <w:marBottom w:val="0"/>
          <w:divBdr>
            <w:top w:val="none" w:sz="0" w:space="0" w:color="auto"/>
            <w:left w:val="none" w:sz="0" w:space="0" w:color="auto"/>
            <w:bottom w:val="none" w:sz="0" w:space="0" w:color="auto"/>
            <w:right w:val="none" w:sz="0" w:space="0" w:color="auto"/>
          </w:divBdr>
        </w:div>
        <w:div w:id="1455639222">
          <w:marLeft w:val="0"/>
          <w:marRight w:val="0"/>
          <w:marTop w:val="0"/>
          <w:marBottom w:val="0"/>
          <w:divBdr>
            <w:top w:val="none" w:sz="0" w:space="0" w:color="auto"/>
            <w:left w:val="none" w:sz="0" w:space="0" w:color="auto"/>
            <w:bottom w:val="none" w:sz="0" w:space="0" w:color="auto"/>
            <w:right w:val="none" w:sz="0" w:space="0" w:color="auto"/>
          </w:divBdr>
        </w:div>
        <w:div w:id="978800851">
          <w:marLeft w:val="0"/>
          <w:marRight w:val="0"/>
          <w:marTop w:val="0"/>
          <w:marBottom w:val="0"/>
          <w:divBdr>
            <w:top w:val="none" w:sz="0" w:space="0" w:color="auto"/>
            <w:left w:val="none" w:sz="0" w:space="0" w:color="auto"/>
            <w:bottom w:val="none" w:sz="0" w:space="0" w:color="auto"/>
            <w:right w:val="none" w:sz="0" w:space="0" w:color="auto"/>
          </w:divBdr>
        </w:div>
        <w:div w:id="1114177813">
          <w:marLeft w:val="0"/>
          <w:marRight w:val="0"/>
          <w:marTop w:val="0"/>
          <w:marBottom w:val="0"/>
          <w:divBdr>
            <w:top w:val="none" w:sz="0" w:space="0" w:color="auto"/>
            <w:left w:val="none" w:sz="0" w:space="0" w:color="auto"/>
            <w:bottom w:val="none" w:sz="0" w:space="0" w:color="auto"/>
            <w:right w:val="none" w:sz="0" w:space="0" w:color="auto"/>
          </w:divBdr>
        </w:div>
        <w:div w:id="26028208">
          <w:marLeft w:val="0"/>
          <w:marRight w:val="0"/>
          <w:marTop w:val="0"/>
          <w:marBottom w:val="0"/>
          <w:divBdr>
            <w:top w:val="none" w:sz="0" w:space="0" w:color="auto"/>
            <w:left w:val="none" w:sz="0" w:space="0" w:color="auto"/>
            <w:bottom w:val="none" w:sz="0" w:space="0" w:color="auto"/>
            <w:right w:val="none" w:sz="0" w:space="0" w:color="auto"/>
          </w:divBdr>
        </w:div>
        <w:div w:id="9376305">
          <w:marLeft w:val="0"/>
          <w:marRight w:val="0"/>
          <w:marTop w:val="0"/>
          <w:marBottom w:val="0"/>
          <w:divBdr>
            <w:top w:val="none" w:sz="0" w:space="0" w:color="auto"/>
            <w:left w:val="none" w:sz="0" w:space="0" w:color="auto"/>
            <w:bottom w:val="none" w:sz="0" w:space="0" w:color="auto"/>
            <w:right w:val="none" w:sz="0" w:space="0" w:color="auto"/>
          </w:divBdr>
        </w:div>
        <w:div w:id="2008433431">
          <w:marLeft w:val="0"/>
          <w:marRight w:val="0"/>
          <w:marTop w:val="0"/>
          <w:marBottom w:val="0"/>
          <w:divBdr>
            <w:top w:val="none" w:sz="0" w:space="0" w:color="auto"/>
            <w:left w:val="none" w:sz="0" w:space="0" w:color="auto"/>
            <w:bottom w:val="none" w:sz="0" w:space="0" w:color="auto"/>
            <w:right w:val="none" w:sz="0" w:space="0" w:color="auto"/>
          </w:divBdr>
        </w:div>
        <w:div w:id="1445734432">
          <w:marLeft w:val="0"/>
          <w:marRight w:val="0"/>
          <w:marTop w:val="0"/>
          <w:marBottom w:val="0"/>
          <w:divBdr>
            <w:top w:val="none" w:sz="0" w:space="0" w:color="auto"/>
            <w:left w:val="none" w:sz="0" w:space="0" w:color="auto"/>
            <w:bottom w:val="none" w:sz="0" w:space="0" w:color="auto"/>
            <w:right w:val="none" w:sz="0" w:space="0" w:color="auto"/>
          </w:divBdr>
        </w:div>
        <w:div w:id="1960530855">
          <w:marLeft w:val="0"/>
          <w:marRight w:val="0"/>
          <w:marTop w:val="0"/>
          <w:marBottom w:val="0"/>
          <w:divBdr>
            <w:top w:val="none" w:sz="0" w:space="0" w:color="auto"/>
            <w:left w:val="none" w:sz="0" w:space="0" w:color="auto"/>
            <w:bottom w:val="none" w:sz="0" w:space="0" w:color="auto"/>
            <w:right w:val="none" w:sz="0" w:space="0" w:color="auto"/>
          </w:divBdr>
        </w:div>
        <w:div w:id="1427186204">
          <w:marLeft w:val="0"/>
          <w:marRight w:val="0"/>
          <w:marTop w:val="0"/>
          <w:marBottom w:val="0"/>
          <w:divBdr>
            <w:top w:val="none" w:sz="0" w:space="0" w:color="auto"/>
            <w:left w:val="none" w:sz="0" w:space="0" w:color="auto"/>
            <w:bottom w:val="none" w:sz="0" w:space="0" w:color="auto"/>
            <w:right w:val="none" w:sz="0" w:space="0" w:color="auto"/>
          </w:divBdr>
        </w:div>
        <w:div w:id="385953910">
          <w:marLeft w:val="0"/>
          <w:marRight w:val="0"/>
          <w:marTop w:val="0"/>
          <w:marBottom w:val="0"/>
          <w:divBdr>
            <w:top w:val="none" w:sz="0" w:space="0" w:color="auto"/>
            <w:left w:val="none" w:sz="0" w:space="0" w:color="auto"/>
            <w:bottom w:val="none" w:sz="0" w:space="0" w:color="auto"/>
            <w:right w:val="none" w:sz="0" w:space="0" w:color="auto"/>
          </w:divBdr>
        </w:div>
        <w:div w:id="838808387">
          <w:marLeft w:val="0"/>
          <w:marRight w:val="0"/>
          <w:marTop w:val="0"/>
          <w:marBottom w:val="0"/>
          <w:divBdr>
            <w:top w:val="none" w:sz="0" w:space="0" w:color="auto"/>
            <w:left w:val="none" w:sz="0" w:space="0" w:color="auto"/>
            <w:bottom w:val="none" w:sz="0" w:space="0" w:color="auto"/>
            <w:right w:val="none" w:sz="0" w:space="0" w:color="auto"/>
          </w:divBdr>
        </w:div>
        <w:div w:id="426658223">
          <w:marLeft w:val="0"/>
          <w:marRight w:val="0"/>
          <w:marTop w:val="0"/>
          <w:marBottom w:val="0"/>
          <w:divBdr>
            <w:top w:val="none" w:sz="0" w:space="0" w:color="auto"/>
            <w:left w:val="none" w:sz="0" w:space="0" w:color="auto"/>
            <w:bottom w:val="none" w:sz="0" w:space="0" w:color="auto"/>
            <w:right w:val="none" w:sz="0" w:space="0" w:color="auto"/>
          </w:divBdr>
        </w:div>
        <w:div w:id="1831284894">
          <w:marLeft w:val="0"/>
          <w:marRight w:val="0"/>
          <w:marTop w:val="0"/>
          <w:marBottom w:val="0"/>
          <w:divBdr>
            <w:top w:val="none" w:sz="0" w:space="0" w:color="auto"/>
            <w:left w:val="none" w:sz="0" w:space="0" w:color="auto"/>
            <w:bottom w:val="none" w:sz="0" w:space="0" w:color="auto"/>
            <w:right w:val="none" w:sz="0" w:space="0" w:color="auto"/>
          </w:divBdr>
        </w:div>
        <w:div w:id="769858209">
          <w:marLeft w:val="0"/>
          <w:marRight w:val="0"/>
          <w:marTop w:val="0"/>
          <w:marBottom w:val="0"/>
          <w:divBdr>
            <w:top w:val="none" w:sz="0" w:space="0" w:color="auto"/>
            <w:left w:val="none" w:sz="0" w:space="0" w:color="auto"/>
            <w:bottom w:val="none" w:sz="0" w:space="0" w:color="auto"/>
            <w:right w:val="none" w:sz="0" w:space="0" w:color="auto"/>
          </w:divBdr>
        </w:div>
        <w:div w:id="551238223">
          <w:marLeft w:val="0"/>
          <w:marRight w:val="0"/>
          <w:marTop w:val="0"/>
          <w:marBottom w:val="0"/>
          <w:divBdr>
            <w:top w:val="none" w:sz="0" w:space="0" w:color="auto"/>
            <w:left w:val="none" w:sz="0" w:space="0" w:color="auto"/>
            <w:bottom w:val="none" w:sz="0" w:space="0" w:color="auto"/>
            <w:right w:val="none" w:sz="0" w:space="0" w:color="auto"/>
          </w:divBdr>
        </w:div>
        <w:div w:id="135999574">
          <w:marLeft w:val="0"/>
          <w:marRight w:val="0"/>
          <w:marTop w:val="0"/>
          <w:marBottom w:val="0"/>
          <w:divBdr>
            <w:top w:val="none" w:sz="0" w:space="0" w:color="auto"/>
            <w:left w:val="none" w:sz="0" w:space="0" w:color="auto"/>
            <w:bottom w:val="none" w:sz="0" w:space="0" w:color="auto"/>
            <w:right w:val="none" w:sz="0" w:space="0" w:color="auto"/>
          </w:divBdr>
        </w:div>
        <w:div w:id="1607077384">
          <w:marLeft w:val="0"/>
          <w:marRight w:val="0"/>
          <w:marTop w:val="0"/>
          <w:marBottom w:val="0"/>
          <w:divBdr>
            <w:top w:val="none" w:sz="0" w:space="0" w:color="auto"/>
            <w:left w:val="none" w:sz="0" w:space="0" w:color="auto"/>
            <w:bottom w:val="none" w:sz="0" w:space="0" w:color="auto"/>
            <w:right w:val="none" w:sz="0" w:space="0" w:color="auto"/>
          </w:divBdr>
        </w:div>
        <w:div w:id="1720082432">
          <w:marLeft w:val="0"/>
          <w:marRight w:val="0"/>
          <w:marTop w:val="0"/>
          <w:marBottom w:val="0"/>
          <w:divBdr>
            <w:top w:val="none" w:sz="0" w:space="0" w:color="auto"/>
            <w:left w:val="none" w:sz="0" w:space="0" w:color="auto"/>
            <w:bottom w:val="none" w:sz="0" w:space="0" w:color="auto"/>
            <w:right w:val="none" w:sz="0" w:space="0" w:color="auto"/>
          </w:divBdr>
        </w:div>
        <w:div w:id="297997911">
          <w:marLeft w:val="0"/>
          <w:marRight w:val="0"/>
          <w:marTop w:val="0"/>
          <w:marBottom w:val="0"/>
          <w:divBdr>
            <w:top w:val="none" w:sz="0" w:space="0" w:color="auto"/>
            <w:left w:val="none" w:sz="0" w:space="0" w:color="auto"/>
            <w:bottom w:val="none" w:sz="0" w:space="0" w:color="auto"/>
            <w:right w:val="none" w:sz="0" w:space="0" w:color="auto"/>
          </w:divBdr>
        </w:div>
        <w:div w:id="556361653">
          <w:marLeft w:val="0"/>
          <w:marRight w:val="0"/>
          <w:marTop w:val="0"/>
          <w:marBottom w:val="0"/>
          <w:divBdr>
            <w:top w:val="none" w:sz="0" w:space="0" w:color="auto"/>
            <w:left w:val="none" w:sz="0" w:space="0" w:color="auto"/>
            <w:bottom w:val="none" w:sz="0" w:space="0" w:color="auto"/>
            <w:right w:val="none" w:sz="0" w:space="0" w:color="auto"/>
          </w:divBdr>
        </w:div>
        <w:div w:id="1113750905">
          <w:marLeft w:val="0"/>
          <w:marRight w:val="0"/>
          <w:marTop w:val="0"/>
          <w:marBottom w:val="0"/>
          <w:divBdr>
            <w:top w:val="none" w:sz="0" w:space="0" w:color="auto"/>
            <w:left w:val="none" w:sz="0" w:space="0" w:color="auto"/>
            <w:bottom w:val="none" w:sz="0" w:space="0" w:color="auto"/>
            <w:right w:val="none" w:sz="0" w:space="0" w:color="auto"/>
          </w:divBdr>
        </w:div>
        <w:div w:id="910966841">
          <w:marLeft w:val="0"/>
          <w:marRight w:val="0"/>
          <w:marTop w:val="0"/>
          <w:marBottom w:val="0"/>
          <w:divBdr>
            <w:top w:val="none" w:sz="0" w:space="0" w:color="auto"/>
            <w:left w:val="none" w:sz="0" w:space="0" w:color="auto"/>
            <w:bottom w:val="none" w:sz="0" w:space="0" w:color="auto"/>
            <w:right w:val="none" w:sz="0" w:space="0" w:color="auto"/>
          </w:divBdr>
        </w:div>
        <w:div w:id="1779712264">
          <w:marLeft w:val="0"/>
          <w:marRight w:val="0"/>
          <w:marTop w:val="0"/>
          <w:marBottom w:val="0"/>
          <w:divBdr>
            <w:top w:val="none" w:sz="0" w:space="0" w:color="auto"/>
            <w:left w:val="none" w:sz="0" w:space="0" w:color="auto"/>
            <w:bottom w:val="none" w:sz="0" w:space="0" w:color="auto"/>
            <w:right w:val="none" w:sz="0" w:space="0" w:color="auto"/>
          </w:divBdr>
        </w:div>
        <w:div w:id="1559632047">
          <w:marLeft w:val="0"/>
          <w:marRight w:val="0"/>
          <w:marTop w:val="0"/>
          <w:marBottom w:val="0"/>
          <w:divBdr>
            <w:top w:val="none" w:sz="0" w:space="0" w:color="auto"/>
            <w:left w:val="none" w:sz="0" w:space="0" w:color="auto"/>
            <w:bottom w:val="none" w:sz="0" w:space="0" w:color="auto"/>
            <w:right w:val="none" w:sz="0" w:space="0" w:color="auto"/>
          </w:divBdr>
        </w:div>
        <w:div w:id="133063667">
          <w:marLeft w:val="0"/>
          <w:marRight w:val="0"/>
          <w:marTop w:val="0"/>
          <w:marBottom w:val="0"/>
          <w:divBdr>
            <w:top w:val="none" w:sz="0" w:space="0" w:color="auto"/>
            <w:left w:val="none" w:sz="0" w:space="0" w:color="auto"/>
            <w:bottom w:val="none" w:sz="0" w:space="0" w:color="auto"/>
            <w:right w:val="none" w:sz="0" w:space="0" w:color="auto"/>
          </w:divBdr>
        </w:div>
        <w:div w:id="266425934">
          <w:marLeft w:val="0"/>
          <w:marRight w:val="0"/>
          <w:marTop w:val="0"/>
          <w:marBottom w:val="0"/>
          <w:divBdr>
            <w:top w:val="none" w:sz="0" w:space="0" w:color="auto"/>
            <w:left w:val="none" w:sz="0" w:space="0" w:color="auto"/>
            <w:bottom w:val="none" w:sz="0" w:space="0" w:color="auto"/>
            <w:right w:val="none" w:sz="0" w:space="0" w:color="auto"/>
          </w:divBdr>
        </w:div>
        <w:div w:id="246428215">
          <w:marLeft w:val="0"/>
          <w:marRight w:val="0"/>
          <w:marTop w:val="0"/>
          <w:marBottom w:val="0"/>
          <w:divBdr>
            <w:top w:val="none" w:sz="0" w:space="0" w:color="auto"/>
            <w:left w:val="none" w:sz="0" w:space="0" w:color="auto"/>
            <w:bottom w:val="none" w:sz="0" w:space="0" w:color="auto"/>
            <w:right w:val="none" w:sz="0" w:space="0" w:color="auto"/>
          </w:divBdr>
        </w:div>
        <w:div w:id="1919829455">
          <w:marLeft w:val="0"/>
          <w:marRight w:val="0"/>
          <w:marTop w:val="0"/>
          <w:marBottom w:val="0"/>
          <w:divBdr>
            <w:top w:val="none" w:sz="0" w:space="0" w:color="auto"/>
            <w:left w:val="none" w:sz="0" w:space="0" w:color="auto"/>
            <w:bottom w:val="none" w:sz="0" w:space="0" w:color="auto"/>
            <w:right w:val="none" w:sz="0" w:space="0" w:color="auto"/>
          </w:divBdr>
        </w:div>
        <w:div w:id="1066074659">
          <w:marLeft w:val="0"/>
          <w:marRight w:val="0"/>
          <w:marTop w:val="0"/>
          <w:marBottom w:val="0"/>
          <w:divBdr>
            <w:top w:val="none" w:sz="0" w:space="0" w:color="auto"/>
            <w:left w:val="none" w:sz="0" w:space="0" w:color="auto"/>
            <w:bottom w:val="none" w:sz="0" w:space="0" w:color="auto"/>
            <w:right w:val="none" w:sz="0" w:space="0" w:color="auto"/>
          </w:divBdr>
        </w:div>
        <w:div w:id="1870870684">
          <w:marLeft w:val="0"/>
          <w:marRight w:val="0"/>
          <w:marTop w:val="0"/>
          <w:marBottom w:val="0"/>
          <w:divBdr>
            <w:top w:val="none" w:sz="0" w:space="0" w:color="auto"/>
            <w:left w:val="none" w:sz="0" w:space="0" w:color="auto"/>
            <w:bottom w:val="none" w:sz="0" w:space="0" w:color="auto"/>
            <w:right w:val="none" w:sz="0" w:space="0" w:color="auto"/>
          </w:divBdr>
        </w:div>
        <w:div w:id="1347512688">
          <w:marLeft w:val="0"/>
          <w:marRight w:val="0"/>
          <w:marTop w:val="0"/>
          <w:marBottom w:val="0"/>
          <w:divBdr>
            <w:top w:val="none" w:sz="0" w:space="0" w:color="auto"/>
            <w:left w:val="none" w:sz="0" w:space="0" w:color="auto"/>
            <w:bottom w:val="none" w:sz="0" w:space="0" w:color="auto"/>
            <w:right w:val="none" w:sz="0" w:space="0" w:color="auto"/>
          </w:divBdr>
          <w:divsChild>
            <w:div w:id="1071387157">
              <w:marLeft w:val="0"/>
              <w:marRight w:val="0"/>
              <w:marTop w:val="0"/>
              <w:marBottom w:val="0"/>
              <w:divBdr>
                <w:top w:val="none" w:sz="0" w:space="0" w:color="auto"/>
                <w:left w:val="none" w:sz="0" w:space="0" w:color="auto"/>
                <w:bottom w:val="none" w:sz="0" w:space="0" w:color="auto"/>
                <w:right w:val="none" w:sz="0" w:space="0" w:color="auto"/>
              </w:divBdr>
            </w:div>
            <w:div w:id="1275016150">
              <w:marLeft w:val="0"/>
              <w:marRight w:val="0"/>
              <w:marTop w:val="0"/>
              <w:marBottom w:val="0"/>
              <w:divBdr>
                <w:top w:val="none" w:sz="0" w:space="0" w:color="auto"/>
                <w:left w:val="none" w:sz="0" w:space="0" w:color="auto"/>
                <w:bottom w:val="none" w:sz="0" w:space="0" w:color="auto"/>
                <w:right w:val="none" w:sz="0" w:space="0" w:color="auto"/>
              </w:divBdr>
            </w:div>
            <w:div w:id="946816566">
              <w:marLeft w:val="0"/>
              <w:marRight w:val="0"/>
              <w:marTop w:val="0"/>
              <w:marBottom w:val="0"/>
              <w:divBdr>
                <w:top w:val="none" w:sz="0" w:space="0" w:color="auto"/>
                <w:left w:val="none" w:sz="0" w:space="0" w:color="auto"/>
                <w:bottom w:val="none" w:sz="0" w:space="0" w:color="auto"/>
                <w:right w:val="none" w:sz="0" w:space="0" w:color="auto"/>
              </w:divBdr>
            </w:div>
            <w:div w:id="826896246">
              <w:marLeft w:val="0"/>
              <w:marRight w:val="0"/>
              <w:marTop w:val="0"/>
              <w:marBottom w:val="0"/>
              <w:divBdr>
                <w:top w:val="none" w:sz="0" w:space="0" w:color="auto"/>
                <w:left w:val="none" w:sz="0" w:space="0" w:color="auto"/>
                <w:bottom w:val="none" w:sz="0" w:space="0" w:color="auto"/>
                <w:right w:val="none" w:sz="0" w:space="0" w:color="auto"/>
              </w:divBdr>
            </w:div>
            <w:div w:id="1895265507">
              <w:marLeft w:val="0"/>
              <w:marRight w:val="0"/>
              <w:marTop w:val="0"/>
              <w:marBottom w:val="0"/>
              <w:divBdr>
                <w:top w:val="none" w:sz="0" w:space="0" w:color="auto"/>
                <w:left w:val="none" w:sz="0" w:space="0" w:color="auto"/>
                <w:bottom w:val="none" w:sz="0" w:space="0" w:color="auto"/>
                <w:right w:val="none" w:sz="0" w:space="0" w:color="auto"/>
              </w:divBdr>
            </w:div>
          </w:divsChild>
        </w:div>
        <w:div w:id="2057973320">
          <w:marLeft w:val="0"/>
          <w:marRight w:val="0"/>
          <w:marTop w:val="0"/>
          <w:marBottom w:val="0"/>
          <w:divBdr>
            <w:top w:val="none" w:sz="0" w:space="0" w:color="auto"/>
            <w:left w:val="none" w:sz="0" w:space="0" w:color="auto"/>
            <w:bottom w:val="none" w:sz="0" w:space="0" w:color="auto"/>
            <w:right w:val="none" w:sz="0" w:space="0" w:color="auto"/>
          </w:divBdr>
          <w:divsChild>
            <w:div w:id="280116244">
              <w:marLeft w:val="0"/>
              <w:marRight w:val="0"/>
              <w:marTop w:val="0"/>
              <w:marBottom w:val="0"/>
              <w:divBdr>
                <w:top w:val="none" w:sz="0" w:space="0" w:color="auto"/>
                <w:left w:val="none" w:sz="0" w:space="0" w:color="auto"/>
                <w:bottom w:val="none" w:sz="0" w:space="0" w:color="auto"/>
                <w:right w:val="none" w:sz="0" w:space="0" w:color="auto"/>
              </w:divBdr>
            </w:div>
            <w:div w:id="2039349942">
              <w:marLeft w:val="0"/>
              <w:marRight w:val="0"/>
              <w:marTop w:val="0"/>
              <w:marBottom w:val="0"/>
              <w:divBdr>
                <w:top w:val="none" w:sz="0" w:space="0" w:color="auto"/>
                <w:left w:val="none" w:sz="0" w:space="0" w:color="auto"/>
                <w:bottom w:val="none" w:sz="0" w:space="0" w:color="auto"/>
                <w:right w:val="none" w:sz="0" w:space="0" w:color="auto"/>
              </w:divBdr>
            </w:div>
            <w:div w:id="8408983">
              <w:marLeft w:val="0"/>
              <w:marRight w:val="0"/>
              <w:marTop w:val="0"/>
              <w:marBottom w:val="0"/>
              <w:divBdr>
                <w:top w:val="none" w:sz="0" w:space="0" w:color="auto"/>
                <w:left w:val="none" w:sz="0" w:space="0" w:color="auto"/>
                <w:bottom w:val="none" w:sz="0" w:space="0" w:color="auto"/>
                <w:right w:val="none" w:sz="0" w:space="0" w:color="auto"/>
              </w:divBdr>
            </w:div>
            <w:div w:id="1906526672">
              <w:marLeft w:val="0"/>
              <w:marRight w:val="0"/>
              <w:marTop w:val="0"/>
              <w:marBottom w:val="0"/>
              <w:divBdr>
                <w:top w:val="none" w:sz="0" w:space="0" w:color="auto"/>
                <w:left w:val="none" w:sz="0" w:space="0" w:color="auto"/>
                <w:bottom w:val="none" w:sz="0" w:space="0" w:color="auto"/>
                <w:right w:val="none" w:sz="0" w:space="0" w:color="auto"/>
              </w:divBdr>
            </w:div>
            <w:div w:id="1472359428">
              <w:marLeft w:val="0"/>
              <w:marRight w:val="0"/>
              <w:marTop w:val="0"/>
              <w:marBottom w:val="0"/>
              <w:divBdr>
                <w:top w:val="none" w:sz="0" w:space="0" w:color="auto"/>
                <w:left w:val="none" w:sz="0" w:space="0" w:color="auto"/>
                <w:bottom w:val="none" w:sz="0" w:space="0" w:color="auto"/>
                <w:right w:val="none" w:sz="0" w:space="0" w:color="auto"/>
              </w:divBdr>
            </w:div>
          </w:divsChild>
        </w:div>
        <w:div w:id="294988885">
          <w:marLeft w:val="0"/>
          <w:marRight w:val="0"/>
          <w:marTop w:val="0"/>
          <w:marBottom w:val="0"/>
          <w:divBdr>
            <w:top w:val="none" w:sz="0" w:space="0" w:color="auto"/>
            <w:left w:val="none" w:sz="0" w:space="0" w:color="auto"/>
            <w:bottom w:val="none" w:sz="0" w:space="0" w:color="auto"/>
            <w:right w:val="none" w:sz="0" w:space="0" w:color="auto"/>
          </w:divBdr>
          <w:divsChild>
            <w:div w:id="375860363">
              <w:marLeft w:val="0"/>
              <w:marRight w:val="0"/>
              <w:marTop w:val="0"/>
              <w:marBottom w:val="0"/>
              <w:divBdr>
                <w:top w:val="none" w:sz="0" w:space="0" w:color="auto"/>
                <w:left w:val="none" w:sz="0" w:space="0" w:color="auto"/>
                <w:bottom w:val="none" w:sz="0" w:space="0" w:color="auto"/>
                <w:right w:val="none" w:sz="0" w:space="0" w:color="auto"/>
              </w:divBdr>
            </w:div>
            <w:div w:id="1337027790">
              <w:marLeft w:val="0"/>
              <w:marRight w:val="0"/>
              <w:marTop w:val="0"/>
              <w:marBottom w:val="0"/>
              <w:divBdr>
                <w:top w:val="none" w:sz="0" w:space="0" w:color="auto"/>
                <w:left w:val="none" w:sz="0" w:space="0" w:color="auto"/>
                <w:bottom w:val="none" w:sz="0" w:space="0" w:color="auto"/>
                <w:right w:val="none" w:sz="0" w:space="0" w:color="auto"/>
              </w:divBdr>
            </w:div>
            <w:div w:id="1260941947">
              <w:marLeft w:val="0"/>
              <w:marRight w:val="0"/>
              <w:marTop w:val="0"/>
              <w:marBottom w:val="0"/>
              <w:divBdr>
                <w:top w:val="none" w:sz="0" w:space="0" w:color="auto"/>
                <w:left w:val="none" w:sz="0" w:space="0" w:color="auto"/>
                <w:bottom w:val="none" w:sz="0" w:space="0" w:color="auto"/>
                <w:right w:val="none" w:sz="0" w:space="0" w:color="auto"/>
              </w:divBdr>
            </w:div>
          </w:divsChild>
        </w:div>
        <w:div w:id="1837333345">
          <w:marLeft w:val="0"/>
          <w:marRight w:val="0"/>
          <w:marTop w:val="0"/>
          <w:marBottom w:val="0"/>
          <w:divBdr>
            <w:top w:val="none" w:sz="0" w:space="0" w:color="auto"/>
            <w:left w:val="none" w:sz="0" w:space="0" w:color="auto"/>
            <w:bottom w:val="none" w:sz="0" w:space="0" w:color="auto"/>
            <w:right w:val="none" w:sz="0" w:space="0" w:color="auto"/>
          </w:divBdr>
          <w:divsChild>
            <w:div w:id="663046142">
              <w:marLeft w:val="-75"/>
              <w:marRight w:val="0"/>
              <w:marTop w:val="30"/>
              <w:marBottom w:val="30"/>
              <w:divBdr>
                <w:top w:val="none" w:sz="0" w:space="0" w:color="auto"/>
                <w:left w:val="none" w:sz="0" w:space="0" w:color="auto"/>
                <w:bottom w:val="none" w:sz="0" w:space="0" w:color="auto"/>
                <w:right w:val="none" w:sz="0" w:space="0" w:color="auto"/>
              </w:divBdr>
              <w:divsChild>
                <w:div w:id="2075397301">
                  <w:marLeft w:val="0"/>
                  <w:marRight w:val="0"/>
                  <w:marTop w:val="0"/>
                  <w:marBottom w:val="0"/>
                  <w:divBdr>
                    <w:top w:val="none" w:sz="0" w:space="0" w:color="auto"/>
                    <w:left w:val="none" w:sz="0" w:space="0" w:color="auto"/>
                    <w:bottom w:val="none" w:sz="0" w:space="0" w:color="auto"/>
                    <w:right w:val="none" w:sz="0" w:space="0" w:color="auto"/>
                  </w:divBdr>
                  <w:divsChild>
                    <w:div w:id="1203132703">
                      <w:marLeft w:val="0"/>
                      <w:marRight w:val="0"/>
                      <w:marTop w:val="0"/>
                      <w:marBottom w:val="0"/>
                      <w:divBdr>
                        <w:top w:val="none" w:sz="0" w:space="0" w:color="auto"/>
                        <w:left w:val="none" w:sz="0" w:space="0" w:color="auto"/>
                        <w:bottom w:val="none" w:sz="0" w:space="0" w:color="auto"/>
                        <w:right w:val="none" w:sz="0" w:space="0" w:color="auto"/>
                      </w:divBdr>
                    </w:div>
                    <w:div w:id="440415010">
                      <w:marLeft w:val="0"/>
                      <w:marRight w:val="0"/>
                      <w:marTop w:val="0"/>
                      <w:marBottom w:val="0"/>
                      <w:divBdr>
                        <w:top w:val="none" w:sz="0" w:space="0" w:color="auto"/>
                        <w:left w:val="none" w:sz="0" w:space="0" w:color="auto"/>
                        <w:bottom w:val="none" w:sz="0" w:space="0" w:color="auto"/>
                        <w:right w:val="none" w:sz="0" w:space="0" w:color="auto"/>
                      </w:divBdr>
                    </w:div>
                    <w:div w:id="762576909">
                      <w:marLeft w:val="0"/>
                      <w:marRight w:val="0"/>
                      <w:marTop w:val="0"/>
                      <w:marBottom w:val="0"/>
                      <w:divBdr>
                        <w:top w:val="none" w:sz="0" w:space="0" w:color="auto"/>
                        <w:left w:val="none" w:sz="0" w:space="0" w:color="auto"/>
                        <w:bottom w:val="none" w:sz="0" w:space="0" w:color="auto"/>
                        <w:right w:val="none" w:sz="0" w:space="0" w:color="auto"/>
                      </w:divBdr>
                    </w:div>
                  </w:divsChild>
                </w:div>
                <w:div w:id="1003552946">
                  <w:marLeft w:val="0"/>
                  <w:marRight w:val="0"/>
                  <w:marTop w:val="0"/>
                  <w:marBottom w:val="0"/>
                  <w:divBdr>
                    <w:top w:val="none" w:sz="0" w:space="0" w:color="auto"/>
                    <w:left w:val="none" w:sz="0" w:space="0" w:color="auto"/>
                    <w:bottom w:val="none" w:sz="0" w:space="0" w:color="auto"/>
                    <w:right w:val="none" w:sz="0" w:space="0" w:color="auto"/>
                  </w:divBdr>
                  <w:divsChild>
                    <w:div w:id="154762827">
                      <w:marLeft w:val="0"/>
                      <w:marRight w:val="0"/>
                      <w:marTop w:val="0"/>
                      <w:marBottom w:val="0"/>
                      <w:divBdr>
                        <w:top w:val="none" w:sz="0" w:space="0" w:color="auto"/>
                        <w:left w:val="none" w:sz="0" w:space="0" w:color="auto"/>
                        <w:bottom w:val="none" w:sz="0" w:space="0" w:color="auto"/>
                        <w:right w:val="none" w:sz="0" w:space="0" w:color="auto"/>
                      </w:divBdr>
                    </w:div>
                  </w:divsChild>
                </w:div>
                <w:div w:id="1753433800">
                  <w:marLeft w:val="0"/>
                  <w:marRight w:val="0"/>
                  <w:marTop w:val="0"/>
                  <w:marBottom w:val="0"/>
                  <w:divBdr>
                    <w:top w:val="none" w:sz="0" w:space="0" w:color="auto"/>
                    <w:left w:val="none" w:sz="0" w:space="0" w:color="auto"/>
                    <w:bottom w:val="none" w:sz="0" w:space="0" w:color="auto"/>
                    <w:right w:val="none" w:sz="0" w:space="0" w:color="auto"/>
                  </w:divBdr>
                  <w:divsChild>
                    <w:div w:id="633368553">
                      <w:marLeft w:val="0"/>
                      <w:marRight w:val="0"/>
                      <w:marTop w:val="0"/>
                      <w:marBottom w:val="0"/>
                      <w:divBdr>
                        <w:top w:val="none" w:sz="0" w:space="0" w:color="auto"/>
                        <w:left w:val="none" w:sz="0" w:space="0" w:color="auto"/>
                        <w:bottom w:val="none" w:sz="0" w:space="0" w:color="auto"/>
                        <w:right w:val="none" w:sz="0" w:space="0" w:color="auto"/>
                      </w:divBdr>
                    </w:div>
                  </w:divsChild>
                </w:div>
                <w:div w:id="1878008459">
                  <w:marLeft w:val="0"/>
                  <w:marRight w:val="0"/>
                  <w:marTop w:val="0"/>
                  <w:marBottom w:val="0"/>
                  <w:divBdr>
                    <w:top w:val="none" w:sz="0" w:space="0" w:color="auto"/>
                    <w:left w:val="none" w:sz="0" w:space="0" w:color="auto"/>
                    <w:bottom w:val="none" w:sz="0" w:space="0" w:color="auto"/>
                    <w:right w:val="none" w:sz="0" w:space="0" w:color="auto"/>
                  </w:divBdr>
                  <w:divsChild>
                    <w:div w:id="20279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5019">
          <w:marLeft w:val="0"/>
          <w:marRight w:val="0"/>
          <w:marTop w:val="0"/>
          <w:marBottom w:val="0"/>
          <w:divBdr>
            <w:top w:val="none" w:sz="0" w:space="0" w:color="auto"/>
            <w:left w:val="none" w:sz="0" w:space="0" w:color="auto"/>
            <w:bottom w:val="none" w:sz="0" w:space="0" w:color="auto"/>
            <w:right w:val="none" w:sz="0" w:space="0" w:color="auto"/>
          </w:divBdr>
        </w:div>
        <w:div w:id="1102073966">
          <w:marLeft w:val="0"/>
          <w:marRight w:val="0"/>
          <w:marTop w:val="0"/>
          <w:marBottom w:val="0"/>
          <w:divBdr>
            <w:top w:val="none" w:sz="0" w:space="0" w:color="auto"/>
            <w:left w:val="none" w:sz="0" w:space="0" w:color="auto"/>
            <w:bottom w:val="none" w:sz="0" w:space="0" w:color="auto"/>
            <w:right w:val="none" w:sz="0" w:space="0" w:color="auto"/>
          </w:divBdr>
        </w:div>
        <w:div w:id="709916955">
          <w:marLeft w:val="0"/>
          <w:marRight w:val="0"/>
          <w:marTop w:val="0"/>
          <w:marBottom w:val="0"/>
          <w:divBdr>
            <w:top w:val="none" w:sz="0" w:space="0" w:color="auto"/>
            <w:left w:val="none" w:sz="0" w:space="0" w:color="auto"/>
            <w:bottom w:val="none" w:sz="0" w:space="0" w:color="auto"/>
            <w:right w:val="none" w:sz="0" w:space="0" w:color="auto"/>
          </w:divBdr>
        </w:div>
        <w:div w:id="871184560">
          <w:marLeft w:val="0"/>
          <w:marRight w:val="0"/>
          <w:marTop w:val="0"/>
          <w:marBottom w:val="0"/>
          <w:divBdr>
            <w:top w:val="none" w:sz="0" w:space="0" w:color="auto"/>
            <w:left w:val="none" w:sz="0" w:space="0" w:color="auto"/>
            <w:bottom w:val="none" w:sz="0" w:space="0" w:color="auto"/>
            <w:right w:val="none" w:sz="0" w:space="0" w:color="auto"/>
          </w:divBdr>
        </w:div>
        <w:div w:id="1100879899">
          <w:marLeft w:val="0"/>
          <w:marRight w:val="0"/>
          <w:marTop w:val="0"/>
          <w:marBottom w:val="0"/>
          <w:divBdr>
            <w:top w:val="none" w:sz="0" w:space="0" w:color="auto"/>
            <w:left w:val="none" w:sz="0" w:space="0" w:color="auto"/>
            <w:bottom w:val="none" w:sz="0" w:space="0" w:color="auto"/>
            <w:right w:val="none" w:sz="0" w:space="0" w:color="auto"/>
          </w:divBdr>
        </w:div>
        <w:div w:id="1292051211">
          <w:marLeft w:val="0"/>
          <w:marRight w:val="0"/>
          <w:marTop w:val="0"/>
          <w:marBottom w:val="0"/>
          <w:divBdr>
            <w:top w:val="none" w:sz="0" w:space="0" w:color="auto"/>
            <w:left w:val="none" w:sz="0" w:space="0" w:color="auto"/>
            <w:bottom w:val="none" w:sz="0" w:space="0" w:color="auto"/>
            <w:right w:val="none" w:sz="0" w:space="0" w:color="auto"/>
          </w:divBdr>
          <w:divsChild>
            <w:div w:id="1983998914">
              <w:marLeft w:val="0"/>
              <w:marRight w:val="0"/>
              <w:marTop w:val="0"/>
              <w:marBottom w:val="0"/>
              <w:divBdr>
                <w:top w:val="none" w:sz="0" w:space="0" w:color="auto"/>
                <w:left w:val="none" w:sz="0" w:space="0" w:color="auto"/>
                <w:bottom w:val="none" w:sz="0" w:space="0" w:color="auto"/>
                <w:right w:val="none" w:sz="0" w:space="0" w:color="auto"/>
              </w:divBdr>
            </w:div>
            <w:div w:id="1271858343">
              <w:marLeft w:val="0"/>
              <w:marRight w:val="0"/>
              <w:marTop w:val="0"/>
              <w:marBottom w:val="0"/>
              <w:divBdr>
                <w:top w:val="none" w:sz="0" w:space="0" w:color="auto"/>
                <w:left w:val="none" w:sz="0" w:space="0" w:color="auto"/>
                <w:bottom w:val="none" w:sz="0" w:space="0" w:color="auto"/>
                <w:right w:val="none" w:sz="0" w:space="0" w:color="auto"/>
              </w:divBdr>
            </w:div>
            <w:div w:id="1425418651">
              <w:marLeft w:val="0"/>
              <w:marRight w:val="0"/>
              <w:marTop w:val="0"/>
              <w:marBottom w:val="0"/>
              <w:divBdr>
                <w:top w:val="none" w:sz="0" w:space="0" w:color="auto"/>
                <w:left w:val="none" w:sz="0" w:space="0" w:color="auto"/>
                <w:bottom w:val="none" w:sz="0" w:space="0" w:color="auto"/>
                <w:right w:val="none" w:sz="0" w:space="0" w:color="auto"/>
              </w:divBdr>
            </w:div>
            <w:div w:id="1785924172">
              <w:marLeft w:val="0"/>
              <w:marRight w:val="0"/>
              <w:marTop w:val="0"/>
              <w:marBottom w:val="0"/>
              <w:divBdr>
                <w:top w:val="none" w:sz="0" w:space="0" w:color="auto"/>
                <w:left w:val="none" w:sz="0" w:space="0" w:color="auto"/>
                <w:bottom w:val="none" w:sz="0" w:space="0" w:color="auto"/>
                <w:right w:val="none" w:sz="0" w:space="0" w:color="auto"/>
              </w:divBdr>
            </w:div>
            <w:div w:id="1349989265">
              <w:marLeft w:val="0"/>
              <w:marRight w:val="0"/>
              <w:marTop w:val="0"/>
              <w:marBottom w:val="0"/>
              <w:divBdr>
                <w:top w:val="none" w:sz="0" w:space="0" w:color="auto"/>
                <w:left w:val="none" w:sz="0" w:space="0" w:color="auto"/>
                <w:bottom w:val="none" w:sz="0" w:space="0" w:color="auto"/>
                <w:right w:val="none" w:sz="0" w:space="0" w:color="auto"/>
              </w:divBdr>
            </w:div>
          </w:divsChild>
        </w:div>
        <w:div w:id="2069918053">
          <w:marLeft w:val="0"/>
          <w:marRight w:val="0"/>
          <w:marTop w:val="0"/>
          <w:marBottom w:val="0"/>
          <w:divBdr>
            <w:top w:val="none" w:sz="0" w:space="0" w:color="auto"/>
            <w:left w:val="none" w:sz="0" w:space="0" w:color="auto"/>
            <w:bottom w:val="none" w:sz="0" w:space="0" w:color="auto"/>
            <w:right w:val="none" w:sz="0" w:space="0" w:color="auto"/>
          </w:divBdr>
          <w:divsChild>
            <w:div w:id="157574730">
              <w:marLeft w:val="0"/>
              <w:marRight w:val="0"/>
              <w:marTop w:val="0"/>
              <w:marBottom w:val="0"/>
              <w:divBdr>
                <w:top w:val="none" w:sz="0" w:space="0" w:color="auto"/>
                <w:left w:val="none" w:sz="0" w:space="0" w:color="auto"/>
                <w:bottom w:val="none" w:sz="0" w:space="0" w:color="auto"/>
                <w:right w:val="none" w:sz="0" w:space="0" w:color="auto"/>
              </w:divBdr>
            </w:div>
            <w:div w:id="72745022">
              <w:marLeft w:val="0"/>
              <w:marRight w:val="0"/>
              <w:marTop w:val="0"/>
              <w:marBottom w:val="0"/>
              <w:divBdr>
                <w:top w:val="none" w:sz="0" w:space="0" w:color="auto"/>
                <w:left w:val="none" w:sz="0" w:space="0" w:color="auto"/>
                <w:bottom w:val="none" w:sz="0" w:space="0" w:color="auto"/>
                <w:right w:val="none" w:sz="0" w:space="0" w:color="auto"/>
              </w:divBdr>
            </w:div>
            <w:div w:id="2133015650">
              <w:marLeft w:val="0"/>
              <w:marRight w:val="0"/>
              <w:marTop w:val="0"/>
              <w:marBottom w:val="0"/>
              <w:divBdr>
                <w:top w:val="none" w:sz="0" w:space="0" w:color="auto"/>
                <w:left w:val="none" w:sz="0" w:space="0" w:color="auto"/>
                <w:bottom w:val="none" w:sz="0" w:space="0" w:color="auto"/>
                <w:right w:val="none" w:sz="0" w:space="0" w:color="auto"/>
              </w:divBdr>
            </w:div>
            <w:div w:id="38170544">
              <w:marLeft w:val="0"/>
              <w:marRight w:val="0"/>
              <w:marTop w:val="0"/>
              <w:marBottom w:val="0"/>
              <w:divBdr>
                <w:top w:val="none" w:sz="0" w:space="0" w:color="auto"/>
                <w:left w:val="none" w:sz="0" w:space="0" w:color="auto"/>
                <w:bottom w:val="none" w:sz="0" w:space="0" w:color="auto"/>
                <w:right w:val="none" w:sz="0" w:space="0" w:color="auto"/>
              </w:divBdr>
            </w:div>
            <w:div w:id="809983579">
              <w:marLeft w:val="0"/>
              <w:marRight w:val="0"/>
              <w:marTop w:val="0"/>
              <w:marBottom w:val="0"/>
              <w:divBdr>
                <w:top w:val="none" w:sz="0" w:space="0" w:color="auto"/>
                <w:left w:val="none" w:sz="0" w:space="0" w:color="auto"/>
                <w:bottom w:val="none" w:sz="0" w:space="0" w:color="auto"/>
                <w:right w:val="none" w:sz="0" w:space="0" w:color="auto"/>
              </w:divBdr>
            </w:div>
          </w:divsChild>
        </w:div>
        <w:div w:id="279338826">
          <w:marLeft w:val="0"/>
          <w:marRight w:val="0"/>
          <w:marTop w:val="0"/>
          <w:marBottom w:val="0"/>
          <w:divBdr>
            <w:top w:val="none" w:sz="0" w:space="0" w:color="auto"/>
            <w:left w:val="none" w:sz="0" w:space="0" w:color="auto"/>
            <w:bottom w:val="none" w:sz="0" w:space="0" w:color="auto"/>
            <w:right w:val="none" w:sz="0" w:space="0" w:color="auto"/>
          </w:divBdr>
          <w:divsChild>
            <w:div w:id="1658847532">
              <w:marLeft w:val="0"/>
              <w:marRight w:val="0"/>
              <w:marTop w:val="0"/>
              <w:marBottom w:val="0"/>
              <w:divBdr>
                <w:top w:val="none" w:sz="0" w:space="0" w:color="auto"/>
                <w:left w:val="none" w:sz="0" w:space="0" w:color="auto"/>
                <w:bottom w:val="none" w:sz="0" w:space="0" w:color="auto"/>
                <w:right w:val="none" w:sz="0" w:space="0" w:color="auto"/>
              </w:divBdr>
            </w:div>
            <w:div w:id="2108231401">
              <w:marLeft w:val="0"/>
              <w:marRight w:val="0"/>
              <w:marTop w:val="0"/>
              <w:marBottom w:val="0"/>
              <w:divBdr>
                <w:top w:val="none" w:sz="0" w:space="0" w:color="auto"/>
                <w:left w:val="none" w:sz="0" w:space="0" w:color="auto"/>
                <w:bottom w:val="none" w:sz="0" w:space="0" w:color="auto"/>
                <w:right w:val="none" w:sz="0" w:space="0" w:color="auto"/>
              </w:divBdr>
            </w:div>
            <w:div w:id="512501495">
              <w:marLeft w:val="0"/>
              <w:marRight w:val="0"/>
              <w:marTop w:val="0"/>
              <w:marBottom w:val="0"/>
              <w:divBdr>
                <w:top w:val="none" w:sz="0" w:space="0" w:color="auto"/>
                <w:left w:val="none" w:sz="0" w:space="0" w:color="auto"/>
                <w:bottom w:val="none" w:sz="0" w:space="0" w:color="auto"/>
                <w:right w:val="none" w:sz="0" w:space="0" w:color="auto"/>
              </w:divBdr>
            </w:div>
            <w:div w:id="539825171">
              <w:marLeft w:val="0"/>
              <w:marRight w:val="0"/>
              <w:marTop w:val="0"/>
              <w:marBottom w:val="0"/>
              <w:divBdr>
                <w:top w:val="none" w:sz="0" w:space="0" w:color="auto"/>
                <w:left w:val="none" w:sz="0" w:space="0" w:color="auto"/>
                <w:bottom w:val="none" w:sz="0" w:space="0" w:color="auto"/>
                <w:right w:val="none" w:sz="0" w:space="0" w:color="auto"/>
              </w:divBdr>
            </w:div>
            <w:div w:id="1232735380">
              <w:marLeft w:val="0"/>
              <w:marRight w:val="0"/>
              <w:marTop w:val="0"/>
              <w:marBottom w:val="0"/>
              <w:divBdr>
                <w:top w:val="none" w:sz="0" w:space="0" w:color="auto"/>
                <w:left w:val="none" w:sz="0" w:space="0" w:color="auto"/>
                <w:bottom w:val="none" w:sz="0" w:space="0" w:color="auto"/>
                <w:right w:val="none" w:sz="0" w:space="0" w:color="auto"/>
              </w:divBdr>
            </w:div>
          </w:divsChild>
        </w:div>
        <w:div w:id="998071026">
          <w:marLeft w:val="0"/>
          <w:marRight w:val="0"/>
          <w:marTop w:val="0"/>
          <w:marBottom w:val="0"/>
          <w:divBdr>
            <w:top w:val="none" w:sz="0" w:space="0" w:color="auto"/>
            <w:left w:val="none" w:sz="0" w:space="0" w:color="auto"/>
            <w:bottom w:val="none" w:sz="0" w:space="0" w:color="auto"/>
            <w:right w:val="none" w:sz="0" w:space="0" w:color="auto"/>
          </w:divBdr>
          <w:divsChild>
            <w:div w:id="2079741801">
              <w:marLeft w:val="0"/>
              <w:marRight w:val="0"/>
              <w:marTop w:val="0"/>
              <w:marBottom w:val="0"/>
              <w:divBdr>
                <w:top w:val="none" w:sz="0" w:space="0" w:color="auto"/>
                <w:left w:val="none" w:sz="0" w:space="0" w:color="auto"/>
                <w:bottom w:val="none" w:sz="0" w:space="0" w:color="auto"/>
                <w:right w:val="none" w:sz="0" w:space="0" w:color="auto"/>
              </w:divBdr>
            </w:div>
            <w:div w:id="1591499163">
              <w:marLeft w:val="0"/>
              <w:marRight w:val="0"/>
              <w:marTop w:val="0"/>
              <w:marBottom w:val="0"/>
              <w:divBdr>
                <w:top w:val="none" w:sz="0" w:space="0" w:color="auto"/>
                <w:left w:val="none" w:sz="0" w:space="0" w:color="auto"/>
                <w:bottom w:val="none" w:sz="0" w:space="0" w:color="auto"/>
                <w:right w:val="none" w:sz="0" w:space="0" w:color="auto"/>
              </w:divBdr>
            </w:div>
            <w:div w:id="810556286">
              <w:marLeft w:val="0"/>
              <w:marRight w:val="0"/>
              <w:marTop w:val="0"/>
              <w:marBottom w:val="0"/>
              <w:divBdr>
                <w:top w:val="none" w:sz="0" w:space="0" w:color="auto"/>
                <w:left w:val="none" w:sz="0" w:space="0" w:color="auto"/>
                <w:bottom w:val="none" w:sz="0" w:space="0" w:color="auto"/>
                <w:right w:val="none" w:sz="0" w:space="0" w:color="auto"/>
              </w:divBdr>
            </w:div>
          </w:divsChild>
        </w:div>
        <w:div w:id="1174607820">
          <w:marLeft w:val="0"/>
          <w:marRight w:val="0"/>
          <w:marTop w:val="0"/>
          <w:marBottom w:val="0"/>
          <w:divBdr>
            <w:top w:val="none" w:sz="0" w:space="0" w:color="auto"/>
            <w:left w:val="none" w:sz="0" w:space="0" w:color="auto"/>
            <w:bottom w:val="none" w:sz="0" w:space="0" w:color="auto"/>
            <w:right w:val="none" w:sz="0" w:space="0" w:color="auto"/>
          </w:divBdr>
          <w:divsChild>
            <w:div w:id="840007450">
              <w:marLeft w:val="-75"/>
              <w:marRight w:val="0"/>
              <w:marTop w:val="30"/>
              <w:marBottom w:val="30"/>
              <w:divBdr>
                <w:top w:val="none" w:sz="0" w:space="0" w:color="auto"/>
                <w:left w:val="none" w:sz="0" w:space="0" w:color="auto"/>
                <w:bottom w:val="none" w:sz="0" w:space="0" w:color="auto"/>
                <w:right w:val="none" w:sz="0" w:space="0" w:color="auto"/>
              </w:divBdr>
              <w:divsChild>
                <w:div w:id="1437991298">
                  <w:marLeft w:val="0"/>
                  <w:marRight w:val="0"/>
                  <w:marTop w:val="0"/>
                  <w:marBottom w:val="0"/>
                  <w:divBdr>
                    <w:top w:val="none" w:sz="0" w:space="0" w:color="auto"/>
                    <w:left w:val="none" w:sz="0" w:space="0" w:color="auto"/>
                    <w:bottom w:val="none" w:sz="0" w:space="0" w:color="auto"/>
                    <w:right w:val="none" w:sz="0" w:space="0" w:color="auto"/>
                  </w:divBdr>
                  <w:divsChild>
                    <w:div w:id="129327077">
                      <w:marLeft w:val="0"/>
                      <w:marRight w:val="0"/>
                      <w:marTop w:val="0"/>
                      <w:marBottom w:val="0"/>
                      <w:divBdr>
                        <w:top w:val="none" w:sz="0" w:space="0" w:color="auto"/>
                        <w:left w:val="none" w:sz="0" w:space="0" w:color="auto"/>
                        <w:bottom w:val="none" w:sz="0" w:space="0" w:color="auto"/>
                        <w:right w:val="none" w:sz="0" w:space="0" w:color="auto"/>
                      </w:divBdr>
                    </w:div>
                    <w:div w:id="1736275890">
                      <w:marLeft w:val="0"/>
                      <w:marRight w:val="0"/>
                      <w:marTop w:val="0"/>
                      <w:marBottom w:val="0"/>
                      <w:divBdr>
                        <w:top w:val="none" w:sz="0" w:space="0" w:color="auto"/>
                        <w:left w:val="none" w:sz="0" w:space="0" w:color="auto"/>
                        <w:bottom w:val="none" w:sz="0" w:space="0" w:color="auto"/>
                        <w:right w:val="none" w:sz="0" w:space="0" w:color="auto"/>
                      </w:divBdr>
                    </w:div>
                    <w:div w:id="543294693">
                      <w:marLeft w:val="0"/>
                      <w:marRight w:val="0"/>
                      <w:marTop w:val="0"/>
                      <w:marBottom w:val="0"/>
                      <w:divBdr>
                        <w:top w:val="none" w:sz="0" w:space="0" w:color="auto"/>
                        <w:left w:val="none" w:sz="0" w:space="0" w:color="auto"/>
                        <w:bottom w:val="none" w:sz="0" w:space="0" w:color="auto"/>
                        <w:right w:val="none" w:sz="0" w:space="0" w:color="auto"/>
                      </w:divBdr>
                    </w:div>
                    <w:div w:id="1452481623">
                      <w:marLeft w:val="0"/>
                      <w:marRight w:val="0"/>
                      <w:marTop w:val="0"/>
                      <w:marBottom w:val="0"/>
                      <w:divBdr>
                        <w:top w:val="none" w:sz="0" w:space="0" w:color="auto"/>
                        <w:left w:val="none" w:sz="0" w:space="0" w:color="auto"/>
                        <w:bottom w:val="none" w:sz="0" w:space="0" w:color="auto"/>
                        <w:right w:val="none" w:sz="0" w:space="0" w:color="auto"/>
                      </w:divBdr>
                    </w:div>
                  </w:divsChild>
                </w:div>
                <w:div w:id="181820477">
                  <w:marLeft w:val="0"/>
                  <w:marRight w:val="0"/>
                  <w:marTop w:val="0"/>
                  <w:marBottom w:val="0"/>
                  <w:divBdr>
                    <w:top w:val="none" w:sz="0" w:space="0" w:color="auto"/>
                    <w:left w:val="none" w:sz="0" w:space="0" w:color="auto"/>
                    <w:bottom w:val="none" w:sz="0" w:space="0" w:color="auto"/>
                    <w:right w:val="none" w:sz="0" w:space="0" w:color="auto"/>
                  </w:divBdr>
                  <w:divsChild>
                    <w:div w:id="1580208406">
                      <w:marLeft w:val="0"/>
                      <w:marRight w:val="0"/>
                      <w:marTop w:val="0"/>
                      <w:marBottom w:val="0"/>
                      <w:divBdr>
                        <w:top w:val="none" w:sz="0" w:space="0" w:color="auto"/>
                        <w:left w:val="none" w:sz="0" w:space="0" w:color="auto"/>
                        <w:bottom w:val="none" w:sz="0" w:space="0" w:color="auto"/>
                        <w:right w:val="none" w:sz="0" w:space="0" w:color="auto"/>
                      </w:divBdr>
                    </w:div>
                  </w:divsChild>
                </w:div>
                <w:div w:id="171535094">
                  <w:marLeft w:val="0"/>
                  <w:marRight w:val="0"/>
                  <w:marTop w:val="0"/>
                  <w:marBottom w:val="0"/>
                  <w:divBdr>
                    <w:top w:val="none" w:sz="0" w:space="0" w:color="auto"/>
                    <w:left w:val="none" w:sz="0" w:space="0" w:color="auto"/>
                    <w:bottom w:val="none" w:sz="0" w:space="0" w:color="auto"/>
                    <w:right w:val="none" w:sz="0" w:space="0" w:color="auto"/>
                  </w:divBdr>
                  <w:divsChild>
                    <w:div w:id="1161846217">
                      <w:marLeft w:val="0"/>
                      <w:marRight w:val="0"/>
                      <w:marTop w:val="0"/>
                      <w:marBottom w:val="0"/>
                      <w:divBdr>
                        <w:top w:val="none" w:sz="0" w:space="0" w:color="auto"/>
                        <w:left w:val="none" w:sz="0" w:space="0" w:color="auto"/>
                        <w:bottom w:val="none" w:sz="0" w:space="0" w:color="auto"/>
                        <w:right w:val="none" w:sz="0" w:space="0" w:color="auto"/>
                      </w:divBdr>
                    </w:div>
                  </w:divsChild>
                </w:div>
                <w:div w:id="1864632379">
                  <w:marLeft w:val="0"/>
                  <w:marRight w:val="0"/>
                  <w:marTop w:val="0"/>
                  <w:marBottom w:val="0"/>
                  <w:divBdr>
                    <w:top w:val="none" w:sz="0" w:space="0" w:color="auto"/>
                    <w:left w:val="none" w:sz="0" w:space="0" w:color="auto"/>
                    <w:bottom w:val="none" w:sz="0" w:space="0" w:color="auto"/>
                    <w:right w:val="none" w:sz="0" w:space="0" w:color="auto"/>
                  </w:divBdr>
                  <w:divsChild>
                    <w:div w:id="3771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995</Words>
  <Characters>5970</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Matusevic</dc:creator>
  <cp:keywords/>
  <dc:description/>
  <cp:lastModifiedBy>Ana Matusevic</cp:lastModifiedBy>
  <cp:revision>2</cp:revision>
  <dcterms:created xsi:type="dcterms:W3CDTF">2023-05-19T07:32:00Z</dcterms:created>
  <dcterms:modified xsi:type="dcterms:W3CDTF">2023-05-19T07:35:00Z</dcterms:modified>
</cp:coreProperties>
</file>